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586"/>
        <w:tblW w:w="9820" w:type="dxa"/>
        <w:tblLook w:val="04A0"/>
      </w:tblPr>
      <w:tblGrid>
        <w:gridCol w:w="6700"/>
        <w:gridCol w:w="1480"/>
        <w:gridCol w:w="1640"/>
      </w:tblGrid>
      <w:tr w:rsidR="00B40179" w:rsidRPr="00B40179" w:rsidTr="00B40179">
        <w:trPr>
          <w:trHeight w:val="31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ΑΠΑΝΤΗΣΗ</w:t>
            </w:r>
          </w:p>
        </w:tc>
      </w:tr>
      <w:tr w:rsidR="00B40179" w:rsidRPr="00B40179" w:rsidTr="00B40179">
        <w:trPr>
          <w:trHeight w:val="315"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Α) 3Α </w:t>
            </w:r>
            <w:proofErr w:type="spellStart"/>
            <w:r w:rsidRPr="00B40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υπόβασηςοδοστρωσίας</w:t>
            </w:r>
            <w:proofErr w:type="spellEnd"/>
          </w:p>
        </w:tc>
      </w:tr>
      <w:tr w:rsidR="00B40179" w:rsidRPr="00B40179" w:rsidTr="00B40179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Μέγιστος κόκκος 22mm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40179" w:rsidRPr="00B40179" w:rsidTr="00B40179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Συμμόρφωση με πρότυπο ΕΝ 13242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40179" w:rsidRPr="00B40179" w:rsidTr="00B40179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Συμμόρφωση με </w:t>
            </w:r>
            <w:proofErr w:type="spellStart"/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προδιγραφές</w:t>
            </w:r>
            <w:proofErr w:type="spellEnd"/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και όρια διαβαθμίσεων ΠΤΠ 0-150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40179" w:rsidRPr="00B40179" w:rsidTr="00B40179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Απαλλαγμένο από αργιλικές και ξένες προσμίξεις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40179" w:rsidRPr="00B40179" w:rsidTr="00B40179">
        <w:trPr>
          <w:trHeight w:val="315"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Β) </w:t>
            </w:r>
            <w:proofErr w:type="spellStart"/>
            <w:r w:rsidRPr="00B40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Προδιαλογή</w:t>
            </w:r>
            <w:proofErr w:type="spellEnd"/>
          </w:p>
        </w:tc>
      </w:tr>
      <w:tr w:rsidR="00B40179" w:rsidRPr="00B40179" w:rsidTr="00B40179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Μέγιστος κόκκος 22mm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40179" w:rsidRPr="00B40179" w:rsidTr="00B40179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περιεκτικότητα σε </w:t>
            </w:r>
            <w:proofErr w:type="spellStart"/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λεπτόκκα</w:t>
            </w:r>
            <w:proofErr w:type="spellEnd"/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25%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40179" w:rsidRPr="00B40179" w:rsidTr="00B40179">
        <w:trPr>
          <w:trHeight w:val="315"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Γ) Σκύρα οδοστρωσίας</w:t>
            </w:r>
          </w:p>
        </w:tc>
      </w:tr>
      <w:tr w:rsidR="00B40179" w:rsidRPr="00B40179" w:rsidTr="00B40179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Διάμετρος κόκκου 31,5 - 50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40179" w:rsidRPr="00B40179" w:rsidTr="00B40179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Απαλλαγμένο από προσμίξεις ακατάλληλων υλικών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40179" w:rsidRPr="00B40179" w:rsidTr="00B40179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Συμμόρφωση με πρότυπο ΕΝ 13450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40179" w:rsidRPr="00B40179" w:rsidTr="00B40179">
        <w:trPr>
          <w:trHeight w:val="315"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Δ) </w:t>
            </w:r>
            <w:proofErr w:type="spellStart"/>
            <w:r w:rsidRPr="00B40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Πρόσπασμα</w:t>
            </w:r>
            <w:proofErr w:type="spellEnd"/>
          </w:p>
        </w:tc>
      </w:tr>
      <w:tr w:rsidR="00B40179" w:rsidRPr="00B40179" w:rsidTr="00B40179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Κόκκος 80mm ή μεγαλύτερος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40179" w:rsidRPr="00B40179" w:rsidTr="00B40179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Απαλλαγμένο από λεπτόκοκκο σε κλάσμα ποσοστό 11%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40179" w:rsidRPr="00B40179" w:rsidTr="00B40179">
        <w:trPr>
          <w:trHeight w:val="315"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Ε) Υλικό </w:t>
            </w:r>
            <w:proofErr w:type="spellStart"/>
            <w:r w:rsidRPr="00B40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πρόχωσης</w:t>
            </w:r>
            <w:proofErr w:type="spellEnd"/>
          </w:p>
        </w:tc>
      </w:tr>
      <w:tr w:rsidR="00B40179" w:rsidRPr="00B40179" w:rsidTr="00B40179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Διάμετρος κόκκου 31,5 - 80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9" w:rsidRPr="00B40179" w:rsidRDefault="00B40179" w:rsidP="00B40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401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:rsidR="00B40179" w:rsidRDefault="00B40179" w:rsidP="00B40179">
      <w:pPr>
        <w:autoSpaceDE w:val="0"/>
        <w:spacing w:after="60"/>
        <w:rPr>
          <w:rFonts w:eastAsia="SimSun"/>
        </w:rPr>
      </w:pPr>
    </w:p>
    <w:p w:rsidR="00B40179" w:rsidRDefault="00B40179" w:rsidP="00B40179">
      <w:pPr>
        <w:autoSpaceDE w:val="0"/>
        <w:spacing w:after="60"/>
        <w:rPr>
          <w:rFonts w:eastAsia="SimSun"/>
        </w:rPr>
      </w:pPr>
    </w:p>
    <w:tbl>
      <w:tblPr>
        <w:tblW w:w="9606" w:type="dxa"/>
        <w:jc w:val="center"/>
        <w:tblLook w:val="04A0"/>
      </w:tblPr>
      <w:tblGrid>
        <w:gridCol w:w="4077"/>
        <w:gridCol w:w="1985"/>
        <w:gridCol w:w="3544"/>
      </w:tblGrid>
      <w:tr w:rsidR="00B40179" w:rsidRPr="00492EF4" w:rsidTr="0092018A">
        <w:trPr>
          <w:jc w:val="center"/>
        </w:trPr>
        <w:tc>
          <w:tcPr>
            <w:tcW w:w="4077" w:type="dxa"/>
          </w:tcPr>
          <w:p w:rsidR="00B40179" w:rsidRPr="00571748" w:rsidRDefault="00B40179" w:rsidP="0092018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-443230</wp:posOffset>
                  </wp:positionV>
                  <wp:extent cx="485775" cy="457200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748">
              <w:rPr>
                <w:b/>
                <w:bCs/>
                <w:iCs/>
              </w:rPr>
              <w:t>ΕΛΛΗΝΙΚΗ ΔΗΜΟΚΡΑΤΙΑ</w:t>
            </w:r>
          </w:p>
          <w:p w:rsidR="00B40179" w:rsidRPr="00571748" w:rsidRDefault="00B40179" w:rsidP="0092018A">
            <w:pPr>
              <w:rPr>
                <w:b/>
                <w:bCs/>
                <w:iCs/>
              </w:rPr>
            </w:pPr>
            <w:r w:rsidRPr="00571748">
              <w:rPr>
                <w:b/>
                <w:bCs/>
                <w:iCs/>
              </w:rPr>
              <w:t>ΝΟΜΟΣ ΑΧΑΪΑΣ</w:t>
            </w:r>
          </w:p>
          <w:p w:rsidR="00B40179" w:rsidRPr="00571748" w:rsidRDefault="00B40179" w:rsidP="0092018A">
            <w:pPr>
              <w:rPr>
                <w:b/>
                <w:bCs/>
                <w:iCs/>
              </w:rPr>
            </w:pPr>
            <w:r w:rsidRPr="00571748">
              <w:rPr>
                <w:b/>
                <w:bCs/>
                <w:iCs/>
              </w:rPr>
              <w:t>ΔΗΜΟΣ ΔΥΤΙΚΗΣ ΑΧΑΪΑΣ</w:t>
            </w:r>
          </w:p>
          <w:p w:rsidR="00B40179" w:rsidRPr="008B0F10" w:rsidRDefault="00B40179" w:rsidP="0092018A">
            <w:pPr>
              <w:rPr>
                <w:b/>
                <w:bCs/>
                <w:iCs/>
              </w:rPr>
            </w:pPr>
            <w:r w:rsidRPr="008B0F10">
              <w:rPr>
                <w:b/>
                <w:bCs/>
                <w:iCs/>
              </w:rPr>
              <w:t>Δ/ΝΣΗ ΤΕΧΝΙΚΩΝ ΥΠΗΡΕΣΙΩΝ</w:t>
            </w:r>
          </w:p>
        </w:tc>
        <w:tc>
          <w:tcPr>
            <w:tcW w:w="1985" w:type="dxa"/>
          </w:tcPr>
          <w:p w:rsidR="00B40179" w:rsidRPr="008B0F10" w:rsidRDefault="00B40179" w:rsidP="0092018A">
            <w:pPr>
              <w:rPr>
                <w:b/>
                <w:bCs/>
                <w:iCs/>
              </w:rPr>
            </w:pPr>
            <w:r w:rsidRPr="008B0F10">
              <w:rPr>
                <w:b/>
                <w:bCs/>
                <w:iCs/>
              </w:rPr>
              <w:t>ΠΡΟΜΗΘΕΙΑ :</w:t>
            </w:r>
          </w:p>
        </w:tc>
        <w:tc>
          <w:tcPr>
            <w:tcW w:w="3544" w:type="dxa"/>
          </w:tcPr>
          <w:p w:rsidR="00B40179" w:rsidRPr="00571748" w:rsidRDefault="00B40179" w:rsidP="0092018A">
            <w:pPr>
              <w:rPr>
                <w:b/>
                <w:bCs/>
                <w:iCs/>
              </w:rPr>
            </w:pPr>
            <w:r w:rsidRPr="00571748">
              <w:rPr>
                <w:iCs/>
              </w:rPr>
              <w:t>«Προμήθεια αδρανών υλικώνΔήμου Δυτικής Αχαΐας»</w:t>
            </w:r>
          </w:p>
        </w:tc>
      </w:tr>
    </w:tbl>
    <w:p w:rsidR="009F6946" w:rsidRDefault="009F6946"/>
    <w:p w:rsidR="00B40179" w:rsidRDefault="00B40179"/>
    <w:p w:rsidR="00B40179" w:rsidRDefault="00B40179"/>
    <w:p w:rsidR="00B40179" w:rsidRDefault="00B40179" w:rsidP="00B40179">
      <w:pPr>
        <w:jc w:val="center"/>
        <w:rPr>
          <w:b/>
          <w:bCs/>
          <w:sz w:val="36"/>
          <w:szCs w:val="36"/>
          <w:u w:val="single"/>
        </w:rPr>
      </w:pPr>
      <w:r w:rsidRPr="00B40179">
        <w:rPr>
          <w:b/>
          <w:bCs/>
          <w:sz w:val="36"/>
          <w:szCs w:val="36"/>
          <w:u w:val="single"/>
        </w:rPr>
        <w:t>ΦΥΛΛΟ ΣΥΜΜΟΡΦΩΣΗΣ</w:t>
      </w:r>
    </w:p>
    <w:p w:rsidR="00B40179" w:rsidRDefault="00B40179" w:rsidP="00B40179">
      <w:pPr>
        <w:ind w:left="-567" w:right="-766"/>
        <w:jc w:val="both"/>
        <w:rPr>
          <w:rFonts w:cstheme="minorHAnsi"/>
          <w:color w:val="000000"/>
          <w:sz w:val="20"/>
          <w:szCs w:val="20"/>
          <w:lang w:eastAsia="el-GR"/>
        </w:rPr>
      </w:pPr>
      <w:r w:rsidRPr="00EF42A5">
        <w:rPr>
          <w:rFonts w:cstheme="minorHAnsi"/>
          <w:color w:val="000000"/>
          <w:sz w:val="20"/>
          <w:szCs w:val="20"/>
          <w:lang w:eastAsia="el-GR"/>
        </w:rPr>
        <w:t xml:space="preserve">Της επιχείρησης ……………………………………………………………….……………., με έδρα  …………………………….……….., οδός …………………………., αριθμός ………………, τηλέφωνο ………………., </w:t>
      </w:r>
      <w:proofErr w:type="spellStart"/>
      <w:r w:rsidRPr="00EF42A5">
        <w:rPr>
          <w:rFonts w:cstheme="minorHAnsi"/>
          <w:color w:val="000000"/>
          <w:sz w:val="20"/>
          <w:szCs w:val="20"/>
          <w:lang w:eastAsia="el-GR"/>
        </w:rPr>
        <w:t>fax</w:t>
      </w:r>
      <w:proofErr w:type="spellEnd"/>
      <w:r w:rsidRPr="00EF42A5">
        <w:rPr>
          <w:rFonts w:cstheme="minorHAnsi"/>
          <w:color w:val="000000"/>
          <w:sz w:val="20"/>
          <w:szCs w:val="20"/>
          <w:lang w:eastAsia="el-GR"/>
        </w:rPr>
        <w:t xml:space="preserve"> ……………..…</w:t>
      </w:r>
    </w:p>
    <w:p w:rsidR="00B40179" w:rsidRPr="00B40179" w:rsidRDefault="00B40179" w:rsidP="00B40179">
      <w:pPr>
        <w:rPr>
          <w:sz w:val="36"/>
          <w:szCs w:val="36"/>
        </w:rPr>
      </w:pPr>
    </w:p>
    <w:p w:rsidR="00B40179" w:rsidRPr="00B40179" w:rsidRDefault="00B40179" w:rsidP="00B40179">
      <w:pPr>
        <w:tabs>
          <w:tab w:val="left" w:pos="501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cstheme="minorHAnsi"/>
          <w:color w:val="000000"/>
          <w:sz w:val="18"/>
          <w:szCs w:val="18"/>
          <w:lang w:eastAsia="el-GR"/>
        </w:rPr>
        <w:t>(Σφραγίδα – Υπογραφή Διαγωνιζόμενου)</w:t>
      </w:r>
    </w:p>
    <w:p w:rsidR="00B40179" w:rsidRPr="00B40179" w:rsidRDefault="00B40179" w:rsidP="00B40179">
      <w:pPr>
        <w:rPr>
          <w:sz w:val="36"/>
          <w:szCs w:val="36"/>
        </w:rPr>
      </w:pPr>
    </w:p>
    <w:p w:rsidR="00B40179" w:rsidRPr="00B40179" w:rsidRDefault="00B40179" w:rsidP="00B40179">
      <w:pPr>
        <w:rPr>
          <w:sz w:val="36"/>
          <w:szCs w:val="36"/>
        </w:rPr>
      </w:pPr>
    </w:p>
    <w:sectPr w:rsidR="00B40179" w:rsidRPr="00B40179" w:rsidSect="00460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A1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179"/>
    <w:rsid w:val="00460AC5"/>
    <w:rsid w:val="007F3EAF"/>
    <w:rsid w:val="009F6946"/>
    <w:rsid w:val="00B40179"/>
    <w:rsid w:val="00D9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Μιχοπούλου Μαρία</dc:creator>
  <cp:lastModifiedBy>Teratech</cp:lastModifiedBy>
  <cp:revision>2</cp:revision>
  <dcterms:created xsi:type="dcterms:W3CDTF">2021-05-24T11:36:00Z</dcterms:created>
  <dcterms:modified xsi:type="dcterms:W3CDTF">2021-05-24T11:36:00Z</dcterms:modified>
</cp:coreProperties>
</file>