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A7" w:rsidRPr="00873E86" w:rsidRDefault="00CD7CA2" w:rsidP="006B17A7">
      <w:pPr>
        <w:rPr>
          <w:rFonts w:cstheme="minorHAnsi"/>
          <w:b/>
          <w:sz w:val="24"/>
          <w:szCs w:val="24"/>
        </w:rPr>
      </w:pPr>
      <w:r w:rsidRPr="00CD7CA2">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5pt;margin-top:-35.8pt;width:43.35pt;height:42.05pt;z-index:251660288;visibility:visible;mso-wrap-edited:f">
            <v:imagedata r:id="rId8" o:title="" gain="69719f" blacklevel="1966f"/>
            <w10:wrap type="topAndBottom"/>
          </v:shape>
          <o:OLEObject Type="Embed" ProgID="Word.Picture.8" ShapeID="_x0000_s1026" DrawAspect="Content" ObjectID="_1674898704" r:id="rId9"/>
        </w:pict>
      </w:r>
      <w:r w:rsidR="00F31315">
        <w:rPr>
          <w:rFonts w:cstheme="minorHAnsi"/>
          <w:b/>
          <w:sz w:val="24"/>
          <w:szCs w:val="24"/>
        </w:rPr>
        <w:t xml:space="preserve"> </w:t>
      </w:r>
      <w:r w:rsidR="006B17A7" w:rsidRPr="00873E86">
        <w:rPr>
          <w:rFonts w:cstheme="minorHAnsi"/>
          <w:b/>
          <w:sz w:val="24"/>
          <w:szCs w:val="24"/>
        </w:rPr>
        <w:t xml:space="preserve">ΕΛΛΗΝΙΚΗ ΔΗΜΟΚΡΑΤΙΑ            </w:t>
      </w:r>
      <w:r w:rsidR="008B4A33" w:rsidRPr="00873E86">
        <w:rPr>
          <w:rFonts w:cstheme="minorHAnsi"/>
          <w:b/>
          <w:sz w:val="24"/>
          <w:szCs w:val="24"/>
        </w:rPr>
        <w:t xml:space="preserve">                  </w:t>
      </w:r>
      <w:proofErr w:type="spellStart"/>
      <w:r w:rsidR="00873E86" w:rsidRPr="00873E86">
        <w:rPr>
          <w:rFonts w:cstheme="minorHAnsi"/>
          <w:b/>
          <w:sz w:val="24"/>
          <w:szCs w:val="24"/>
          <w:u w:val="single"/>
        </w:rPr>
        <w:t>Εξαιρ</w:t>
      </w:r>
      <w:proofErr w:type="spellEnd"/>
      <w:r w:rsidR="00873E86" w:rsidRPr="00873E86">
        <w:rPr>
          <w:rFonts w:cstheme="minorHAnsi"/>
          <w:b/>
          <w:sz w:val="24"/>
          <w:szCs w:val="24"/>
          <w:u w:val="single"/>
        </w:rPr>
        <w:t>. ΕΠΕΙΓΟΝ</w:t>
      </w:r>
    </w:p>
    <w:p w:rsidR="001263DD" w:rsidRPr="00873E86" w:rsidRDefault="006B17A7" w:rsidP="006B17A7">
      <w:pPr>
        <w:rPr>
          <w:rFonts w:cstheme="minorHAnsi"/>
          <w:b/>
          <w:sz w:val="24"/>
          <w:szCs w:val="24"/>
        </w:rPr>
      </w:pPr>
      <w:r w:rsidRPr="00873E86">
        <w:rPr>
          <w:rFonts w:cstheme="minorHAnsi"/>
          <w:b/>
          <w:sz w:val="24"/>
          <w:szCs w:val="24"/>
        </w:rPr>
        <w:t xml:space="preserve">        ΝΟΜΟΣ ΑΧΑΙΑΣ                 </w:t>
      </w:r>
      <w:r w:rsidR="00E45B7E" w:rsidRPr="00873E86">
        <w:rPr>
          <w:rFonts w:cstheme="minorHAnsi"/>
          <w:b/>
          <w:sz w:val="24"/>
          <w:szCs w:val="24"/>
        </w:rPr>
        <w:t xml:space="preserve">                  </w:t>
      </w:r>
      <w:r w:rsidRPr="00873E86">
        <w:rPr>
          <w:rFonts w:cstheme="minorHAnsi"/>
          <w:b/>
          <w:sz w:val="24"/>
          <w:szCs w:val="24"/>
        </w:rPr>
        <w:t xml:space="preserve"> </w:t>
      </w:r>
      <w:r w:rsidR="00E45B7E" w:rsidRPr="00873E86">
        <w:rPr>
          <w:rFonts w:cstheme="minorHAnsi"/>
          <w:b/>
          <w:sz w:val="24"/>
          <w:szCs w:val="24"/>
        </w:rPr>
        <w:t xml:space="preserve">        </w:t>
      </w:r>
    </w:p>
    <w:p w:rsidR="006B17A7" w:rsidRPr="00873E86" w:rsidRDefault="006B17A7" w:rsidP="00046F79">
      <w:pPr>
        <w:tabs>
          <w:tab w:val="left" w:pos="6540"/>
        </w:tabs>
        <w:rPr>
          <w:rFonts w:cstheme="minorHAnsi"/>
          <w:b/>
          <w:sz w:val="24"/>
          <w:szCs w:val="24"/>
        </w:rPr>
      </w:pPr>
      <w:r w:rsidRPr="00873E86">
        <w:rPr>
          <w:rFonts w:cstheme="minorHAnsi"/>
          <w:b/>
          <w:sz w:val="24"/>
          <w:szCs w:val="24"/>
        </w:rPr>
        <w:t>ΔΗΜΟΣ ΔΥΤΙΚΗΣ ΑΧΑΙΑΣ</w:t>
      </w:r>
      <w:r w:rsidR="00046F79" w:rsidRPr="00873E86">
        <w:rPr>
          <w:rFonts w:cstheme="minorHAnsi"/>
          <w:b/>
          <w:sz w:val="24"/>
          <w:szCs w:val="24"/>
        </w:rPr>
        <w:t xml:space="preserve">                               Κάτω </w:t>
      </w:r>
      <w:r w:rsidR="00E45B7E" w:rsidRPr="00873E86">
        <w:rPr>
          <w:rFonts w:cstheme="minorHAnsi"/>
          <w:b/>
          <w:sz w:val="24"/>
          <w:szCs w:val="24"/>
        </w:rPr>
        <w:t>Αχαΐα</w:t>
      </w:r>
      <w:r w:rsidR="00EB1A47" w:rsidRPr="00873E86">
        <w:rPr>
          <w:rFonts w:cstheme="minorHAnsi"/>
          <w:b/>
          <w:sz w:val="24"/>
          <w:szCs w:val="24"/>
        </w:rPr>
        <w:t xml:space="preserve"> </w:t>
      </w:r>
      <w:r w:rsidR="00F31315">
        <w:rPr>
          <w:rFonts w:cstheme="minorHAnsi"/>
          <w:b/>
          <w:sz w:val="24"/>
          <w:szCs w:val="24"/>
        </w:rPr>
        <w:t xml:space="preserve">  15/02/2021</w:t>
      </w:r>
    </w:p>
    <w:p w:rsidR="006B17A7" w:rsidRPr="00873E86" w:rsidRDefault="006B17A7" w:rsidP="006B17A7">
      <w:pPr>
        <w:rPr>
          <w:rFonts w:cstheme="minorHAnsi"/>
          <w:sz w:val="24"/>
          <w:szCs w:val="24"/>
        </w:rPr>
      </w:pPr>
      <w:r w:rsidRPr="00873E86">
        <w:rPr>
          <w:rFonts w:cstheme="minorHAnsi"/>
          <w:b/>
          <w:sz w:val="24"/>
          <w:szCs w:val="24"/>
        </w:rPr>
        <w:t>ΤΜΗΜΑ:</w:t>
      </w:r>
      <w:r w:rsidRPr="00873E86">
        <w:rPr>
          <w:rFonts w:cstheme="minorHAnsi"/>
          <w:i/>
          <w:sz w:val="24"/>
          <w:szCs w:val="24"/>
        </w:rPr>
        <w:t xml:space="preserve">     </w:t>
      </w:r>
      <w:r w:rsidRPr="00873E86">
        <w:rPr>
          <w:rFonts w:cstheme="minorHAnsi"/>
          <w:sz w:val="24"/>
          <w:szCs w:val="24"/>
        </w:rPr>
        <w:t xml:space="preserve">Αυτοτελές Τμήμα </w:t>
      </w:r>
      <w:proofErr w:type="spellStart"/>
      <w:r w:rsidRPr="00873E86">
        <w:rPr>
          <w:rFonts w:cstheme="minorHAnsi"/>
          <w:sz w:val="24"/>
          <w:szCs w:val="24"/>
        </w:rPr>
        <w:t>Τοπ.Οικον.Ανάπτυξης</w:t>
      </w:r>
      <w:proofErr w:type="spellEnd"/>
    </w:p>
    <w:p w:rsidR="006B17A7" w:rsidRPr="00873E86" w:rsidRDefault="006B17A7" w:rsidP="006B17A7">
      <w:pPr>
        <w:rPr>
          <w:rFonts w:cstheme="minorHAnsi"/>
          <w:sz w:val="24"/>
          <w:szCs w:val="24"/>
        </w:rPr>
      </w:pPr>
      <w:proofErr w:type="spellStart"/>
      <w:r w:rsidRPr="00873E86">
        <w:rPr>
          <w:rFonts w:cstheme="minorHAnsi"/>
          <w:b/>
          <w:sz w:val="24"/>
          <w:szCs w:val="24"/>
        </w:rPr>
        <w:t>Ταχ.Δ</w:t>
      </w:r>
      <w:proofErr w:type="spellEnd"/>
      <w:r w:rsidRPr="00873E86">
        <w:rPr>
          <w:rFonts w:cstheme="minorHAnsi"/>
          <w:b/>
          <w:sz w:val="24"/>
          <w:szCs w:val="24"/>
        </w:rPr>
        <w:t>\</w:t>
      </w:r>
      <w:proofErr w:type="spellStart"/>
      <w:r w:rsidRPr="00873E86">
        <w:rPr>
          <w:rFonts w:cstheme="minorHAnsi"/>
          <w:b/>
          <w:sz w:val="24"/>
          <w:szCs w:val="24"/>
        </w:rPr>
        <w:t>νση</w:t>
      </w:r>
      <w:proofErr w:type="spellEnd"/>
      <w:r w:rsidRPr="00873E86">
        <w:rPr>
          <w:rFonts w:cstheme="minorHAnsi"/>
          <w:b/>
          <w:sz w:val="24"/>
          <w:szCs w:val="24"/>
        </w:rPr>
        <w:t>:</w:t>
      </w:r>
      <w:r w:rsidRPr="00873E86">
        <w:rPr>
          <w:rFonts w:cstheme="minorHAnsi"/>
          <w:i/>
          <w:sz w:val="24"/>
          <w:szCs w:val="24"/>
        </w:rPr>
        <w:t xml:space="preserve"> </w:t>
      </w:r>
      <w:proofErr w:type="spellStart"/>
      <w:r w:rsidRPr="00873E86">
        <w:rPr>
          <w:rFonts w:cstheme="minorHAnsi"/>
          <w:sz w:val="24"/>
          <w:szCs w:val="24"/>
        </w:rPr>
        <w:t>Δεξαμενού</w:t>
      </w:r>
      <w:proofErr w:type="spellEnd"/>
      <w:r w:rsidRPr="00873E86">
        <w:rPr>
          <w:rFonts w:cstheme="minorHAnsi"/>
          <w:sz w:val="24"/>
          <w:szCs w:val="24"/>
        </w:rPr>
        <w:t xml:space="preserve"> 36                                   </w:t>
      </w:r>
      <w:r w:rsidRPr="00873E86">
        <w:rPr>
          <w:rFonts w:cstheme="minorHAnsi"/>
          <w:b/>
          <w:i/>
          <w:sz w:val="24"/>
          <w:szCs w:val="24"/>
        </w:rPr>
        <w:t>Προς: κ. Πρόεδρο Δημοτικού</w:t>
      </w:r>
      <w:r w:rsidRPr="00873E86">
        <w:rPr>
          <w:rFonts w:cstheme="minorHAnsi"/>
          <w:sz w:val="24"/>
          <w:szCs w:val="24"/>
        </w:rPr>
        <w:t xml:space="preserve"> </w:t>
      </w:r>
    </w:p>
    <w:p w:rsidR="006B17A7" w:rsidRPr="00873E86" w:rsidRDefault="006B17A7" w:rsidP="006B17A7">
      <w:pPr>
        <w:tabs>
          <w:tab w:val="left" w:pos="4995"/>
          <w:tab w:val="left" w:pos="5535"/>
        </w:tabs>
        <w:rPr>
          <w:rFonts w:cstheme="minorHAnsi"/>
          <w:i/>
          <w:sz w:val="24"/>
          <w:szCs w:val="24"/>
        </w:rPr>
      </w:pPr>
      <w:r w:rsidRPr="00873E86">
        <w:rPr>
          <w:rFonts w:cstheme="minorHAnsi"/>
          <w:i/>
          <w:sz w:val="24"/>
          <w:szCs w:val="24"/>
        </w:rPr>
        <w:t xml:space="preserve">       </w:t>
      </w:r>
      <w:r w:rsidRPr="00873E86">
        <w:rPr>
          <w:rFonts w:cstheme="minorHAnsi"/>
          <w:b/>
          <w:sz w:val="24"/>
          <w:szCs w:val="24"/>
        </w:rPr>
        <w:t>Τ.Κ.:</w:t>
      </w:r>
      <w:r w:rsidRPr="00873E86">
        <w:rPr>
          <w:rFonts w:cstheme="minorHAnsi"/>
          <w:i/>
          <w:sz w:val="24"/>
          <w:szCs w:val="24"/>
        </w:rPr>
        <w:t xml:space="preserve">       </w:t>
      </w:r>
      <w:r w:rsidRPr="00873E86">
        <w:rPr>
          <w:rFonts w:cstheme="minorHAnsi"/>
          <w:sz w:val="24"/>
          <w:szCs w:val="24"/>
        </w:rPr>
        <w:t>252 00 Κάτω Αχαΐα</w:t>
      </w:r>
      <w:r w:rsidRPr="00873E86">
        <w:rPr>
          <w:rFonts w:cstheme="minorHAnsi"/>
          <w:i/>
          <w:sz w:val="24"/>
          <w:szCs w:val="24"/>
        </w:rPr>
        <w:t xml:space="preserve"> </w:t>
      </w:r>
      <w:r w:rsidRPr="00873E86">
        <w:rPr>
          <w:rFonts w:cstheme="minorHAnsi"/>
          <w:i/>
          <w:sz w:val="24"/>
          <w:szCs w:val="24"/>
        </w:rPr>
        <w:tab/>
      </w:r>
      <w:r w:rsidRPr="00873E86">
        <w:rPr>
          <w:rFonts w:cstheme="minorHAnsi"/>
          <w:b/>
          <w:i/>
          <w:sz w:val="24"/>
          <w:szCs w:val="24"/>
        </w:rPr>
        <w:t>Συμβουλίου</w:t>
      </w:r>
      <w:r w:rsidRPr="00873E86">
        <w:rPr>
          <w:rFonts w:cstheme="minorHAnsi"/>
          <w:i/>
          <w:sz w:val="24"/>
          <w:szCs w:val="24"/>
        </w:rPr>
        <w:tab/>
      </w:r>
    </w:p>
    <w:p w:rsidR="006B17A7" w:rsidRPr="00873E86" w:rsidRDefault="006B17A7" w:rsidP="006B17A7">
      <w:pPr>
        <w:rPr>
          <w:rFonts w:cstheme="minorHAnsi"/>
          <w:sz w:val="24"/>
          <w:szCs w:val="24"/>
        </w:rPr>
      </w:pPr>
      <w:r w:rsidRPr="00873E86">
        <w:rPr>
          <w:rFonts w:cstheme="minorHAnsi"/>
          <w:b/>
          <w:sz w:val="24"/>
          <w:szCs w:val="24"/>
        </w:rPr>
        <w:t xml:space="preserve">Πληροφ.:     </w:t>
      </w:r>
      <w:r w:rsidR="003877BA">
        <w:rPr>
          <w:rFonts w:cstheme="minorHAnsi"/>
          <w:sz w:val="24"/>
          <w:szCs w:val="24"/>
        </w:rPr>
        <w:t>Κόκκαλης  Χρ.</w:t>
      </w:r>
      <w:r w:rsidR="008B4A33" w:rsidRPr="00873E86">
        <w:rPr>
          <w:rFonts w:cstheme="minorHAnsi"/>
          <w:sz w:val="24"/>
          <w:szCs w:val="24"/>
        </w:rPr>
        <w:t xml:space="preserve">                     </w:t>
      </w:r>
    </w:p>
    <w:p w:rsidR="006B17A7" w:rsidRPr="00873E86" w:rsidRDefault="006B17A7" w:rsidP="006B17A7">
      <w:pPr>
        <w:rPr>
          <w:rFonts w:cstheme="minorHAnsi"/>
          <w:sz w:val="24"/>
          <w:szCs w:val="24"/>
        </w:rPr>
      </w:pPr>
      <w:r w:rsidRPr="00873E86">
        <w:rPr>
          <w:rFonts w:cstheme="minorHAnsi"/>
          <w:sz w:val="24"/>
          <w:szCs w:val="24"/>
        </w:rPr>
        <w:t xml:space="preserve">        </w:t>
      </w:r>
      <w:proofErr w:type="spellStart"/>
      <w:r w:rsidRPr="00873E86">
        <w:rPr>
          <w:rFonts w:cstheme="minorHAnsi"/>
          <w:b/>
          <w:sz w:val="24"/>
          <w:szCs w:val="24"/>
        </w:rPr>
        <w:t>Τηλ</w:t>
      </w:r>
      <w:proofErr w:type="spellEnd"/>
      <w:r w:rsidRPr="00873E86">
        <w:rPr>
          <w:rFonts w:cstheme="minorHAnsi"/>
          <w:b/>
          <w:sz w:val="24"/>
          <w:szCs w:val="24"/>
        </w:rPr>
        <w:t>.:</w:t>
      </w:r>
      <w:r w:rsidR="00B320CD" w:rsidRPr="00873E86">
        <w:rPr>
          <w:rFonts w:cstheme="minorHAnsi"/>
          <w:sz w:val="24"/>
          <w:szCs w:val="24"/>
        </w:rPr>
        <w:t xml:space="preserve">      (26933) 60114-115</w:t>
      </w:r>
      <w:r w:rsidRPr="00873E86">
        <w:rPr>
          <w:rFonts w:cstheme="minorHAnsi"/>
          <w:sz w:val="24"/>
          <w:szCs w:val="24"/>
        </w:rPr>
        <w:t xml:space="preserve">      </w:t>
      </w:r>
    </w:p>
    <w:p w:rsidR="006B17A7" w:rsidRDefault="006B17A7" w:rsidP="006B17A7">
      <w:pPr>
        <w:rPr>
          <w:rFonts w:ascii="Georgia" w:hAnsi="Georgia" w:cs="Arial"/>
          <w:sz w:val="24"/>
          <w:szCs w:val="24"/>
        </w:rPr>
      </w:pPr>
    </w:p>
    <w:p w:rsidR="006B17A7" w:rsidRDefault="006B17A7"/>
    <w:p w:rsidR="00940F06" w:rsidRPr="003877BA" w:rsidRDefault="006B17A7" w:rsidP="006B17A7">
      <w:pPr>
        <w:tabs>
          <w:tab w:val="left" w:pos="3390"/>
        </w:tabs>
        <w:rPr>
          <w:b/>
        </w:rPr>
      </w:pPr>
      <w:r>
        <w:tab/>
      </w:r>
      <w:r w:rsidRPr="003877BA">
        <w:rPr>
          <w:b/>
        </w:rPr>
        <w:t>ΕΙΣΗΓΗΣΗ</w:t>
      </w:r>
    </w:p>
    <w:p w:rsidR="006B17A7" w:rsidRPr="00F31315" w:rsidRDefault="006B17A7" w:rsidP="006B17A7">
      <w:pPr>
        <w:tabs>
          <w:tab w:val="left" w:pos="3390"/>
        </w:tabs>
        <w:rPr>
          <w:rFonts w:cstheme="minorHAnsi"/>
          <w:sz w:val="24"/>
          <w:szCs w:val="24"/>
        </w:rPr>
      </w:pPr>
      <w:r w:rsidRPr="00873E86">
        <w:rPr>
          <w:sz w:val="24"/>
          <w:szCs w:val="24"/>
        </w:rPr>
        <w:t xml:space="preserve">ΘΕΜΑ: </w:t>
      </w:r>
      <w:r w:rsidRPr="00873E86">
        <w:rPr>
          <w:rFonts w:cstheme="minorHAnsi"/>
          <w:sz w:val="24"/>
          <w:szCs w:val="24"/>
        </w:rPr>
        <w:t>«</w:t>
      </w:r>
      <w:r w:rsidR="00F31315">
        <w:rPr>
          <w:rFonts w:cstheme="minorHAnsi"/>
          <w:sz w:val="24"/>
          <w:szCs w:val="24"/>
        </w:rPr>
        <w:t>Μεταφορά  ημέρας</w:t>
      </w:r>
      <w:r w:rsidR="00D14E81" w:rsidRPr="00873E86">
        <w:rPr>
          <w:rFonts w:cstheme="minorHAnsi"/>
          <w:sz w:val="24"/>
          <w:szCs w:val="24"/>
        </w:rPr>
        <w:t xml:space="preserve">  διεξαγωγής </w:t>
      </w:r>
      <w:r w:rsidRPr="00873E86">
        <w:rPr>
          <w:sz w:val="24"/>
          <w:szCs w:val="24"/>
        </w:rPr>
        <w:t xml:space="preserve"> Λαϊκής Αγοράς Κάτω Αχαΐας</w:t>
      </w:r>
      <w:r w:rsidR="001263DD" w:rsidRPr="00873E86">
        <w:rPr>
          <w:sz w:val="24"/>
          <w:szCs w:val="24"/>
        </w:rPr>
        <w:t>,</w:t>
      </w:r>
      <w:r w:rsidRPr="00873E86">
        <w:rPr>
          <w:sz w:val="24"/>
          <w:szCs w:val="24"/>
        </w:rPr>
        <w:t xml:space="preserve"> στο προκαθορισμένο </w:t>
      </w:r>
      <w:r w:rsidR="00D14E81" w:rsidRPr="00873E86">
        <w:rPr>
          <w:sz w:val="24"/>
          <w:szCs w:val="24"/>
        </w:rPr>
        <w:t>(προσωρινά)</w:t>
      </w:r>
      <w:r w:rsidRPr="00873E86">
        <w:rPr>
          <w:sz w:val="24"/>
          <w:szCs w:val="24"/>
        </w:rPr>
        <w:t xml:space="preserve">Ανατολικό  σημείο επί της οδού </w:t>
      </w:r>
      <w:r w:rsidR="00D14E81" w:rsidRPr="00873E86">
        <w:rPr>
          <w:sz w:val="24"/>
          <w:szCs w:val="24"/>
        </w:rPr>
        <w:t xml:space="preserve">φιλοποίμενος </w:t>
      </w:r>
      <w:r w:rsidRPr="00873E86">
        <w:rPr>
          <w:sz w:val="24"/>
          <w:szCs w:val="24"/>
        </w:rPr>
        <w:t xml:space="preserve"> και Αθηνάς  -  </w:t>
      </w:r>
      <w:r w:rsidR="00D14E81" w:rsidRPr="00873E86">
        <w:rPr>
          <w:sz w:val="24"/>
          <w:szCs w:val="24"/>
        </w:rPr>
        <w:t xml:space="preserve">έως </w:t>
      </w:r>
      <w:proofErr w:type="spellStart"/>
      <w:r w:rsidR="00D14E81" w:rsidRPr="00873E86">
        <w:rPr>
          <w:sz w:val="24"/>
          <w:szCs w:val="24"/>
        </w:rPr>
        <w:t>κ΄</w:t>
      </w:r>
      <w:proofErr w:type="spellEnd"/>
      <w:r w:rsidRPr="00873E86">
        <w:rPr>
          <w:sz w:val="24"/>
          <w:szCs w:val="24"/>
        </w:rPr>
        <w:t xml:space="preserve"> </w:t>
      </w:r>
      <w:proofErr w:type="spellStart"/>
      <w:r w:rsidRPr="00873E86">
        <w:rPr>
          <w:sz w:val="24"/>
          <w:szCs w:val="24"/>
        </w:rPr>
        <w:t>Παυσανίου</w:t>
      </w:r>
      <w:proofErr w:type="spellEnd"/>
      <w:r w:rsidR="00EB1A47" w:rsidRPr="00873E86">
        <w:rPr>
          <w:sz w:val="24"/>
          <w:szCs w:val="24"/>
        </w:rPr>
        <w:t xml:space="preserve"> </w:t>
      </w:r>
      <w:r w:rsidR="00D14E81" w:rsidRPr="00873E86">
        <w:rPr>
          <w:sz w:val="24"/>
          <w:szCs w:val="24"/>
        </w:rPr>
        <w:t xml:space="preserve"> και Αχ. Συμπολιτείας , </w:t>
      </w:r>
      <w:r w:rsidR="00EB1A47" w:rsidRPr="00873E86">
        <w:rPr>
          <w:sz w:val="24"/>
          <w:szCs w:val="24"/>
        </w:rPr>
        <w:t xml:space="preserve">λόγω </w:t>
      </w:r>
      <w:r w:rsidR="00B320CD" w:rsidRPr="00873E86">
        <w:rPr>
          <w:sz w:val="24"/>
          <w:szCs w:val="24"/>
        </w:rPr>
        <w:t xml:space="preserve"> </w:t>
      </w:r>
      <w:r w:rsidR="00F31315">
        <w:rPr>
          <w:sz w:val="24"/>
          <w:szCs w:val="24"/>
        </w:rPr>
        <w:t xml:space="preserve">των περιοριστικών μέτρων  </w:t>
      </w:r>
      <w:proofErr w:type="spellStart"/>
      <w:r w:rsidR="00F31315">
        <w:rPr>
          <w:sz w:val="24"/>
          <w:szCs w:val="24"/>
          <w:lang w:val="en-US"/>
        </w:rPr>
        <w:t>covid</w:t>
      </w:r>
      <w:proofErr w:type="spellEnd"/>
      <w:r w:rsidR="00F31315" w:rsidRPr="00F31315">
        <w:rPr>
          <w:sz w:val="24"/>
          <w:szCs w:val="24"/>
        </w:rPr>
        <w:t xml:space="preserve"> -19</w:t>
      </w:r>
      <w:r w:rsidR="00F31315">
        <w:rPr>
          <w:sz w:val="24"/>
          <w:szCs w:val="24"/>
        </w:rPr>
        <w:t xml:space="preserve"> και για το χρονικό διάστημα από 13-02-2021 έως και 01-03-2021».</w:t>
      </w:r>
    </w:p>
    <w:p w:rsidR="002C6F0C" w:rsidRDefault="002C6F0C" w:rsidP="006B17A7">
      <w:pPr>
        <w:tabs>
          <w:tab w:val="left" w:pos="3390"/>
        </w:tabs>
        <w:rPr>
          <w:rFonts w:cstheme="minorHAnsi"/>
        </w:rPr>
      </w:pPr>
    </w:p>
    <w:p w:rsidR="002C6F0C" w:rsidRDefault="001263DD" w:rsidP="006B17A7">
      <w:pPr>
        <w:tabs>
          <w:tab w:val="left" w:pos="3390"/>
        </w:tabs>
        <w:rPr>
          <w:rFonts w:cstheme="minorHAnsi"/>
        </w:rPr>
      </w:pPr>
      <w:r>
        <w:rPr>
          <w:rFonts w:cstheme="minorHAnsi"/>
        </w:rPr>
        <w:t xml:space="preserve">Λαμβάνοντας </w:t>
      </w:r>
      <w:proofErr w:type="spellStart"/>
      <w:r>
        <w:rPr>
          <w:rFonts w:cstheme="minorHAnsi"/>
        </w:rPr>
        <w:t>υπ</w:t>
      </w:r>
      <w:r w:rsidR="002C6F0C">
        <w:rPr>
          <w:rFonts w:cstheme="minorHAnsi"/>
        </w:rPr>
        <w:t>όψιν</w:t>
      </w:r>
      <w:proofErr w:type="spellEnd"/>
      <w:r w:rsidR="002C6F0C">
        <w:rPr>
          <w:rFonts w:cstheme="minorHAnsi"/>
        </w:rPr>
        <w:t xml:space="preserve"> :</w:t>
      </w:r>
    </w:p>
    <w:p w:rsidR="004B0CC3" w:rsidRPr="003945EB" w:rsidRDefault="002C6F0C" w:rsidP="004B0CC3">
      <w:pPr>
        <w:pStyle w:val="a3"/>
        <w:numPr>
          <w:ilvl w:val="0"/>
          <w:numId w:val="1"/>
        </w:numPr>
        <w:tabs>
          <w:tab w:val="left" w:pos="3390"/>
        </w:tabs>
        <w:rPr>
          <w:b/>
        </w:rPr>
      </w:pPr>
      <w:r>
        <w:t xml:space="preserve">Τις διατάξεις </w:t>
      </w:r>
      <w:r w:rsidR="00F31315">
        <w:t>της  παρ. 1. των  άρθρων 29 του Ν. 4497/2017«Το οικείο Περιφερειακό Συμβούλιο, ύστερα από πρόταση του οικείου Δημοτικού Συμβουλίου και γνωμοδότηση της οικείας Επιτροπής Λαϊκών  Αγορών και της αρμόδιας Αστυνομικής Αρχής για τις κυκλοφοριακές επιπτώσεις, αποφασίζει για την ίδρυση και κατάργηση Λαϊκής Αγοράς. Για την μετακίνηση</w:t>
      </w:r>
      <w:r w:rsidR="005A715D">
        <w:t xml:space="preserve">, την επέκταση, την </w:t>
      </w:r>
      <w:proofErr w:type="spellStart"/>
      <w:r w:rsidR="005A715D">
        <w:t>χωροθέτηση</w:t>
      </w:r>
      <w:proofErr w:type="spellEnd"/>
      <w:r w:rsidR="005A715D">
        <w:t xml:space="preserve"> και την εν γένει λειτουργία των Λαϊκών Αγορών αποφασίζουν </w:t>
      </w:r>
      <w:r w:rsidR="00EF10A1">
        <w:t xml:space="preserve"> οι υπηρεσίες των φορέων λειτουργίας, ύστερα από σύμφωνη γνώμη των Επιτροπών του άρθρου 28»,</w:t>
      </w:r>
      <w:r w:rsidR="005A715D">
        <w:t xml:space="preserve"> </w:t>
      </w:r>
      <w:r w:rsidR="00F31315">
        <w:t>και παρ. 1 άρθρων</w:t>
      </w:r>
      <w:r w:rsidR="004B0CC3">
        <w:t xml:space="preserve">  30 του Ν. 4497/2017  «Οι λαϊκές αγορές λειτουργούν  από Δευτέρα έως Σάββατο  εκτός των επισήμων εθνικών ή τοπικών </w:t>
      </w:r>
      <w:proofErr w:type="spellStart"/>
      <w:r w:rsidR="004B0CC3">
        <w:t>αργιών.Το</w:t>
      </w:r>
      <w:proofErr w:type="spellEnd"/>
      <w:r w:rsidR="004B0CC3">
        <w:t xml:space="preserve"> ωράριο λειτουργίας καθορίζεται με αποφάσεις του φορέα  λειτουργίας που δημοσιοποιούνται και αναρτώνται στο διαδικτυακό του τόπο. Σε περίπτωση  που η ημέρα  λειτουργίας μίας λαϊκής αγοράς είναι εθνική ή τοπική αργία, μπορεί να  μεταφερθεί  έκτακτα η ημέρα λειτουργίας της  με  τη  σύμφωνη  γνώμη  τα  οικείας επιτροπής λαϊκών αγορών και του οικείου Δήμου».</w:t>
      </w:r>
    </w:p>
    <w:p w:rsidR="007633A6" w:rsidRPr="007633A6" w:rsidRDefault="003945EB" w:rsidP="001D1CFC">
      <w:pPr>
        <w:pStyle w:val="a3"/>
        <w:numPr>
          <w:ilvl w:val="0"/>
          <w:numId w:val="1"/>
        </w:numPr>
        <w:tabs>
          <w:tab w:val="left" w:pos="3390"/>
        </w:tabs>
        <w:rPr>
          <w:b/>
          <w:u w:val="single"/>
        </w:rPr>
      </w:pPr>
      <w:r>
        <w:t xml:space="preserve">Ότι  στην Λαϊκή Αγορά Κάτω  </w:t>
      </w:r>
      <w:proofErr w:type="spellStart"/>
      <w:r>
        <w:t>Αχαϊας</w:t>
      </w:r>
      <w:proofErr w:type="spellEnd"/>
      <w:r>
        <w:t xml:space="preserve"> διεξάγεται μόνον μία (1) ημέρα αν</w:t>
      </w:r>
      <w:r w:rsidR="00EF10A1">
        <w:t>ά</w:t>
      </w:r>
      <w:r w:rsidR="007633A6">
        <w:t xml:space="preserve"> εβδομάδα, ήτοι : Κάθε Σάββατο.</w:t>
      </w:r>
    </w:p>
    <w:p w:rsidR="003945EB" w:rsidRPr="007633A6" w:rsidRDefault="007633A6" w:rsidP="001D1CFC">
      <w:pPr>
        <w:pStyle w:val="a3"/>
        <w:numPr>
          <w:ilvl w:val="0"/>
          <w:numId w:val="1"/>
        </w:numPr>
        <w:tabs>
          <w:tab w:val="left" w:pos="3390"/>
        </w:tabs>
        <w:rPr>
          <w:b/>
          <w:u w:val="single"/>
        </w:rPr>
      </w:pPr>
      <w:r>
        <w:lastRenderedPageBreak/>
        <w:t>Σ</w:t>
      </w:r>
      <w:r w:rsidR="00EF10A1">
        <w:t xml:space="preserve">ύμφωνα με τους περιοριστικούς όρους της ΚΥΑ </w:t>
      </w:r>
      <w:r w:rsidR="001D1CFC">
        <w:t>Δ1α/Γ.Π./οικ.9147 (ΦΕΚ .534/τ.Β΄/10-02-2021)</w:t>
      </w:r>
      <w:r w:rsidR="00EF10A1">
        <w:t xml:space="preserve"> αλλά και της τροποποιητικής υπ, αριθ.</w:t>
      </w:r>
      <w:r w:rsidR="001D1CFC" w:rsidRPr="001D1CFC">
        <w:t xml:space="preserve"> </w:t>
      </w:r>
      <w:r w:rsidR="001D1CFC">
        <w:t>Δ1α/Γ.Π./οικ.9769/(ΦΕΚ 586/τ.Β΄/13-02-2021</w:t>
      </w:r>
      <w:r w:rsidR="00EF10A1">
        <w:t xml:space="preserve"> με την οποία αναστέλλεται η λειτουργία των Λ</w:t>
      </w:r>
      <w:r w:rsidR="001D1CFC">
        <w:t xml:space="preserve">αϊκών Αγορών το Σάββατο-Κυριακή </w:t>
      </w:r>
      <w:r w:rsidR="00EF10A1">
        <w:t xml:space="preserve">(εξαιρουμένης της Περιφέρειας Αττικής) και για το χρονικό διάστημα από 13-02-2021 έως κ΄01-03-2021 – </w:t>
      </w:r>
      <w:r w:rsidR="00EF10A1" w:rsidRPr="001D1CFC">
        <w:rPr>
          <w:u w:val="single"/>
        </w:rPr>
        <w:t xml:space="preserve">ισχύει για τα επίπεδα πολύ αυξημένου κινδύνου στα οποία ανήκει και </w:t>
      </w:r>
      <w:r w:rsidR="001D1CFC">
        <w:rPr>
          <w:u w:val="single"/>
        </w:rPr>
        <w:t xml:space="preserve"> η Περιφερειακή  Ενότητα </w:t>
      </w:r>
      <w:proofErr w:type="spellStart"/>
      <w:r w:rsidR="001D1CFC">
        <w:rPr>
          <w:u w:val="single"/>
        </w:rPr>
        <w:t>Αχαϊας</w:t>
      </w:r>
      <w:proofErr w:type="spellEnd"/>
      <w:r w:rsidR="001D1CFC">
        <w:rPr>
          <w:u w:val="single"/>
        </w:rPr>
        <w:t xml:space="preserve"> της Περιφέρειας  Δυτικής Ελλάδας (παρ. 1β΄΄ άρθρο μόνο )</w:t>
      </w:r>
      <w:r w:rsidR="00EF10A1" w:rsidRPr="001D1CFC">
        <w:rPr>
          <w:u w:val="single"/>
        </w:rPr>
        <w:t>.</w:t>
      </w:r>
    </w:p>
    <w:p w:rsidR="007633A6" w:rsidRPr="001D1CFC" w:rsidRDefault="007633A6" w:rsidP="007633A6">
      <w:pPr>
        <w:pStyle w:val="a3"/>
        <w:tabs>
          <w:tab w:val="left" w:pos="3390"/>
        </w:tabs>
        <w:rPr>
          <w:b/>
          <w:u w:val="single"/>
        </w:rPr>
      </w:pPr>
    </w:p>
    <w:p w:rsidR="003945EB" w:rsidRPr="004B0CC3" w:rsidRDefault="003945EB" w:rsidP="003945EB">
      <w:pPr>
        <w:pStyle w:val="a3"/>
        <w:tabs>
          <w:tab w:val="left" w:pos="3390"/>
        </w:tabs>
        <w:rPr>
          <w:b/>
        </w:rPr>
      </w:pPr>
    </w:p>
    <w:p w:rsidR="000E03FA" w:rsidRPr="001263DD" w:rsidRDefault="000E03FA" w:rsidP="004B0CC3">
      <w:pPr>
        <w:pStyle w:val="a3"/>
        <w:tabs>
          <w:tab w:val="left" w:pos="3390"/>
        </w:tabs>
        <w:rPr>
          <w:b/>
        </w:rPr>
      </w:pPr>
      <w:r w:rsidRPr="001263DD">
        <w:rPr>
          <w:b/>
        </w:rPr>
        <w:t>Το Αυτοτελές Τμήμα Τοπικής και Οικονομικής Ανάπτυξης</w:t>
      </w:r>
      <w:r w:rsidR="007633A6">
        <w:rPr>
          <w:b/>
        </w:rPr>
        <w:t>, στα πλαίσια των</w:t>
      </w:r>
      <w:r w:rsidR="00B320CD">
        <w:rPr>
          <w:b/>
        </w:rPr>
        <w:t xml:space="preserve">  </w:t>
      </w:r>
      <w:r w:rsidR="007633A6" w:rsidRPr="007633A6">
        <w:rPr>
          <w:b/>
        </w:rPr>
        <w:t xml:space="preserve">περιοριστικών όρων  της ΚΥΑ Δ1α/Γ.Π./οικ.9147 (ΦΕΚ .534/τ.Β΄/10-02-2021) αλλά και της τροποποιητικής υπ, </w:t>
      </w:r>
      <w:proofErr w:type="spellStart"/>
      <w:r w:rsidR="007633A6" w:rsidRPr="007633A6">
        <w:rPr>
          <w:b/>
        </w:rPr>
        <w:t>αριθ.</w:t>
      </w:r>
      <w:r w:rsidR="007633A6">
        <w:rPr>
          <w:b/>
        </w:rPr>
        <w:t>ΚΥΑ</w:t>
      </w:r>
      <w:proofErr w:type="spellEnd"/>
      <w:r w:rsidR="007633A6">
        <w:rPr>
          <w:b/>
        </w:rPr>
        <w:t>.</w:t>
      </w:r>
      <w:r w:rsidR="007633A6" w:rsidRPr="007633A6">
        <w:rPr>
          <w:b/>
        </w:rPr>
        <w:t xml:space="preserve"> Δ1α/Γ.Π./οικ.9769/(ΦΕΚ 586/τ.Β΄/13-02-2021</w:t>
      </w:r>
      <w:r w:rsidR="007633A6">
        <w:rPr>
          <w:b/>
        </w:rPr>
        <w:t>,</w:t>
      </w:r>
      <w:r w:rsidR="007633A6">
        <w:t xml:space="preserve"> </w:t>
      </w:r>
      <w:r w:rsidR="007633A6">
        <w:rPr>
          <w:b/>
        </w:rPr>
        <w:t xml:space="preserve"> </w:t>
      </w:r>
      <w:r w:rsidRPr="001263DD">
        <w:rPr>
          <w:b/>
        </w:rPr>
        <w:t>εισηγείται</w:t>
      </w:r>
      <w:r w:rsidR="008B4A33" w:rsidRPr="001263DD">
        <w:rPr>
          <w:b/>
        </w:rPr>
        <w:t xml:space="preserve"> στο Δημοτικό Συμβούλιο, </w:t>
      </w:r>
      <w:r w:rsidRPr="001263DD">
        <w:rPr>
          <w:b/>
        </w:rPr>
        <w:t xml:space="preserve"> τα εξής:</w:t>
      </w:r>
    </w:p>
    <w:p w:rsidR="007633A6" w:rsidRDefault="00D14E81" w:rsidP="007633A6">
      <w:pPr>
        <w:spacing w:line="360" w:lineRule="auto"/>
        <w:ind w:firstLine="720"/>
        <w:rPr>
          <w:b/>
        </w:rPr>
      </w:pPr>
      <w:r>
        <w:rPr>
          <w:rFonts w:ascii="Verdana" w:hAnsi="Verdana"/>
          <w:sz w:val="20"/>
          <w:szCs w:val="20"/>
        </w:rPr>
        <w:t xml:space="preserve">   </w:t>
      </w:r>
      <w:r w:rsidR="007633A6">
        <w:rPr>
          <w:rFonts w:cstheme="minorHAnsi"/>
        </w:rPr>
        <w:t xml:space="preserve">Την μεταφορά ημέρας διεξαγωγής της </w:t>
      </w:r>
      <w:r w:rsidRPr="004B0CC3">
        <w:rPr>
          <w:rFonts w:cstheme="minorHAnsi"/>
        </w:rPr>
        <w:t xml:space="preserve"> Λαϊκή Αγορά της  ΚΑΤΩ  ΑΧΑΪΑΣ  </w:t>
      </w:r>
      <w:r w:rsidR="007633A6">
        <w:rPr>
          <w:rFonts w:cstheme="minorHAnsi"/>
        </w:rPr>
        <w:t>(</w:t>
      </w:r>
      <w:proofErr w:type="spellStart"/>
      <w:r w:rsidRPr="004B0CC3">
        <w:rPr>
          <w:rFonts w:cstheme="minorHAnsi"/>
          <w:b/>
          <w:u w:val="single"/>
        </w:rPr>
        <w:t>κατ΄εξαίρεση</w:t>
      </w:r>
      <w:proofErr w:type="spellEnd"/>
      <w:r w:rsidRPr="004B0CC3">
        <w:rPr>
          <w:rFonts w:cstheme="minorHAnsi"/>
        </w:rPr>
        <w:t xml:space="preserve"> </w:t>
      </w:r>
      <w:r w:rsidR="007633A6">
        <w:rPr>
          <w:rFonts w:cstheme="minorHAnsi"/>
        </w:rPr>
        <w:t>–</w:t>
      </w:r>
      <w:r w:rsidRPr="004B0CC3">
        <w:rPr>
          <w:rFonts w:cstheme="minorHAnsi"/>
        </w:rPr>
        <w:t xml:space="preserve"> </w:t>
      </w:r>
      <w:r w:rsidR="007633A6">
        <w:rPr>
          <w:rFonts w:cstheme="minorHAnsi"/>
        </w:rPr>
        <w:t xml:space="preserve">των </w:t>
      </w:r>
      <w:r w:rsidR="007633A6">
        <w:t>περιοριστικών όρων  της ΚΥΑ Δ1α/Γ.Π./οικ.9147 (ΦΕΚ .534/τ.Β΄/10-02-2021) αλλά και της τροποποιητικής υπ, αριθ.</w:t>
      </w:r>
      <w:r w:rsidR="007633A6" w:rsidRPr="001D1CFC">
        <w:t xml:space="preserve"> </w:t>
      </w:r>
      <w:r w:rsidR="007633A6">
        <w:t>Δ1α/Γ.Π./οικ.9769/(ΦΕΚ 586/τ.Β΄/13-02-2021 με την οποία αναστέλλεται η λειτουργία των Λαϊκών Αγορών το Σάββατο-Κυριακή (εξαιρουμένης της Περιφέρειας Αττικής) και για το χρονικό διάστημα από 13-02-2021 έως κ΄01-03-2021 )</w:t>
      </w:r>
      <w:r w:rsidR="007633A6">
        <w:rPr>
          <w:rFonts w:cstheme="minorHAnsi"/>
          <w:b/>
          <w:u w:val="single"/>
        </w:rPr>
        <w:t xml:space="preserve">, να γίνεται στο εξής  και για το χρονικό διάστημα εφαρμογής </w:t>
      </w:r>
      <w:r w:rsidR="007633A6" w:rsidRPr="007633A6">
        <w:rPr>
          <w:b/>
        </w:rPr>
        <w:t xml:space="preserve">της ΚΥΑ </w:t>
      </w:r>
    </w:p>
    <w:p w:rsidR="00D14E81" w:rsidRPr="00873E86" w:rsidRDefault="007633A6" w:rsidP="00873E86">
      <w:pPr>
        <w:pStyle w:val="a3"/>
        <w:numPr>
          <w:ilvl w:val="0"/>
          <w:numId w:val="2"/>
        </w:numPr>
        <w:spacing w:after="0" w:line="360" w:lineRule="auto"/>
        <w:rPr>
          <w:rFonts w:cstheme="minorHAnsi"/>
          <w:b/>
        </w:rPr>
      </w:pPr>
      <w:r>
        <w:rPr>
          <w:rFonts w:cstheme="minorHAnsi"/>
          <w:b/>
        </w:rPr>
        <w:t xml:space="preserve">Κάθε </w:t>
      </w:r>
      <w:r w:rsidR="00D14E81" w:rsidRPr="004B0CC3">
        <w:rPr>
          <w:rFonts w:cstheme="minorHAnsi"/>
          <w:b/>
        </w:rPr>
        <w:t xml:space="preserve"> </w:t>
      </w:r>
      <w:r>
        <w:rPr>
          <w:rFonts w:cstheme="minorHAnsi"/>
          <w:b/>
        </w:rPr>
        <w:t>Παρασκευή</w:t>
      </w:r>
      <w:r w:rsidR="00D14E81" w:rsidRPr="004B0CC3">
        <w:rPr>
          <w:rFonts w:cstheme="minorHAnsi"/>
          <w:b/>
        </w:rPr>
        <w:t xml:space="preserve"> </w:t>
      </w:r>
      <w:r>
        <w:rPr>
          <w:rFonts w:cstheme="minorHAnsi"/>
          <w:b/>
        </w:rPr>
        <w:t>–αντί Σαββάτου(</w:t>
      </w:r>
      <w:r w:rsidR="003877BA">
        <w:rPr>
          <w:rFonts w:cstheme="minorHAnsi"/>
          <w:b/>
        </w:rPr>
        <w:t>για το χρονικό διάστημα :</w:t>
      </w:r>
      <w:r>
        <w:rPr>
          <w:rFonts w:cstheme="minorHAnsi"/>
          <w:b/>
        </w:rPr>
        <w:t xml:space="preserve">από 13-02-2021  έως και  01-03-2021), </w:t>
      </w:r>
      <w:r w:rsidR="00D14E81" w:rsidRPr="004B0CC3">
        <w:rPr>
          <w:rFonts w:cstheme="minorHAnsi"/>
        </w:rPr>
        <w:t xml:space="preserve">στο  </w:t>
      </w:r>
      <w:r w:rsidR="00D14E81" w:rsidRPr="004B0CC3">
        <w:rPr>
          <w:rFonts w:cstheme="minorHAnsi"/>
          <w:b/>
        </w:rPr>
        <w:t xml:space="preserve">νέο καθορισμένο  Ανατολικό  Τμήμα  </w:t>
      </w:r>
      <w:r w:rsidR="00D14E81" w:rsidRPr="004B0CC3">
        <w:rPr>
          <w:rFonts w:cstheme="minorHAnsi"/>
        </w:rPr>
        <w:t>της  Πόλης  ΚΑΤΩ  ΑΧΑΪΑΣ</w:t>
      </w:r>
      <w:r w:rsidR="00873E86" w:rsidRPr="00873E86">
        <w:rPr>
          <w:rFonts w:cstheme="minorHAnsi"/>
        </w:rPr>
        <w:t xml:space="preserve">, </w:t>
      </w:r>
      <w:r w:rsidR="00873E86">
        <w:rPr>
          <w:rFonts w:cstheme="minorHAnsi"/>
        </w:rPr>
        <w:t>και  μόνον.-</w:t>
      </w:r>
    </w:p>
    <w:p w:rsidR="008B4A33" w:rsidRDefault="008B4A33" w:rsidP="006B17A7">
      <w:pPr>
        <w:tabs>
          <w:tab w:val="left" w:pos="3390"/>
        </w:tabs>
      </w:pPr>
    </w:p>
    <w:p w:rsidR="007633A6" w:rsidRDefault="007633A6" w:rsidP="007633A6">
      <w:pPr>
        <w:tabs>
          <w:tab w:val="left" w:pos="5010"/>
        </w:tabs>
      </w:pPr>
      <w:r>
        <w:t xml:space="preserve">             </w:t>
      </w:r>
      <w:r w:rsidR="008B4A33">
        <w:t xml:space="preserve">          </w:t>
      </w:r>
      <w:r w:rsidR="00873E86">
        <w:tab/>
      </w:r>
      <w:r w:rsidR="00873E86">
        <w:tab/>
      </w:r>
      <w:r w:rsidR="008B4A33" w:rsidRPr="008B4A33">
        <w:t xml:space="preserve">                     </w:t>
      </w:r>
      <w:r>
        <w:t xml:space="preserve">       </w:t>
      </w:r>
    </w:p>
    <w:p w:rsidR="007633A6" w:rsidRDefault="007633A6" w:rsidP="007633A6">
      <w:pPr>
        <w:tabs>
          <w:tab w:val="left" w:pos="5010"/>
        </w:tabs>
      </w:pPr>
      <w:r>
        <w:t xml:space="preserve"> Ο  Αντιδήμαρχος                                                                               Ο  Προϊστάμενος</w:t>
      </w:r>
    </w:p>
    <w:p w:rsidR="007633A6" w:rsidRDefault="007633A6" w:rsidP="007633A6">
      <w:pPr>
        <w:tabs>
          <w:tab w:val="left" w:pos="5010"/>
        </w:tabs>
      </w:pPr>
    </w:p>
    <w:p w:rsidR="008B4A33" w:rsidRPr="008B4A33" w:rsidRDefault="008B4A33" w:rsidP="007633A6">
      <w:pPr>
        <w:tabs>
          <w:tab w:val="left" w:pos="5010"/>
        </w:tabs>
      </w:pPr>
      <w:proofErr w:type="spellStart"/>
      <w:r>
        <w:t>Μάλλιαρης</w:t>
      </w:r>
      <w:proofErr w:type="spellEnd"/>
      <w:r>
        <w:t xml:space="preserve">  </w:t>
      </w:r>
      <w:proofErr w:type="spellStart"/>
      <w:r>
        <w:t>Βα</w:t>
      </w:r>
      <w:r w:rsidR="007633A6">
        <w:t>ς</w:t>
      </w:r>
      <w:proofErr w:type="spellEnd"/>
      <w:r w:rsidR="007633A6">
        <w:t>.</w:t>
      </w:r>
      <w:r>
        <w:t xml:space="preserve">    Γρηγόριος</w:t>
      </w:r>
      <w:r w:rsidR="007633A6">
        <w:t xml:space="preserve">                                                      Κόκκαλης  Χρ.  Χρήστος</w:t>
      </w:r>
    </w:p>
    <w:sectPr w:rsidR="008B4A33" w:rsidRPr="008B4A33" w:rsidSect="00940F0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62E" w:rsidRDefault="001D162E" w:rsidP="00046F79">
      <w:pPr>
        <w:spacing w:after="0" w:line="240" w:lineRule="auto"/>
      </w:pPr>
      <w:r>
        <w:separator/>
      </w:r>
    </w:p>
  </w:endnote>
  <w:endnote w:type="continuationSeparator" w:id="1">
    <w:p w:rsidR="001D162E" w:rsidRDefault="001D162E" w:rsidP="00046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62E" w:rsidRDefault="001D162E" w:rsidP="00046F79">
      <w:pPr>
        <w:spacing w:after="0" w:line="240" w:lineRule="auto"/>
      </w:pPr>
      <w:r>
        <w:separator/>
      </w:r>
    </w:p>
  </w:footnote>
  <w:footnote w:type="continuationSeparator" w:id="1">
    <w:p w:rsidR="001D162E" w:rsidRDefault="001D162E" w:rsidP="00046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90D78"/>
    <w:multiLevelType w:val="hybridMultilevel"/>
    <w:tmpl w:val="9DBA67AC"/>
    <w:lvl w:ilvl="0" w:tplc="AD6C8E6E">
      <w:start w:val="1"/>
      <w:numFmt w:val="decimal"/>
      <w:lvlText w:val="%1."/>
      <w:lvlJc w:val="left"/>
      <w:pPr>
        <w:ind w:left="720" w:hanging="36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3E43A80"/>
    <w:multiLevelType w:val="hybridMultilevel"/>
    <w:tmpl w:val="30F6C910"/>
    <w:lvl w:ilvl="0" w:tplc="FFAC2EB4">
      <w:start w:val="3"/>
      <w:numFmt w:val="bullet"/>
      <w:lvlText w:val=""/>
      <w:lvlJc w:val="left"/>
      <w:pPr>
        <w:ind w:left="1140" w:hanging="360"/>
      </w:pPr>
      <w:rPr>
        <w:rFonts w:ascii="Wingdings" w:eastAsia="Times New Roman" w:hAnsi="Wingdings"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B17A7"/>
    <w:rsid w:val="00046F79"/>
    <w:rsid w:val="000E03FA"/>
    <w:rsid w:val="001263DD"/>
    <w:rsid w:val="001D162E"/>
    <w:rsid w:val="001D1CFC"/>
    <w:rsid w:val="00280552"/>
    <w:rsid w:val="002C6F0C"/>
    <w:rsid w:val="00333DDF"/>
    <w:rsid w:val="003877BA"/>
    <w:rsid w:val="003945EB"/>
    <w:rsid w:val="004B0CC3"/>
    <w:rsid w:val="005A715D"/>
    <w:rsid w:val="006512DA"/>
    <w:rsid w:val="006B17A7"/>
    <w:rsid w:val="00726AD3"/>
    <w:rsid w:val="007633A6"/>
    <w:rsid w:val="007A46B7"/>
    <w:rsid w:val="00867A3F"/>
    <w:rsid w:val="00873E86"/>
    <w:rsid w:val="0089485C"/>
    <w:rsid w:val="008B4A33"/>
    <w:rsid w:val="00934A78"/>
    <w:rsid w:val="00940F06"/>
    <w:rsid w:val="00A26720"/>
    <w:rsid w:val="00AA49FE"/>
    <w:rsid w:val="00B032A4"/>
    <w:rsid w:val="00B3177F"/>
    <w:rsid w:val="00B320CD"/>
    <w:rsid w:val="00CD7CA2"/>
    <w:rsid w:val="00D14E81"/>
    <w:rsid w:val="00D6795A"/>
    <w:rsid w:val="00E23574"/>
    <w:rsid w:val="00E45B7E"/>
    <w:rsid w:val="00EB1A47"/>
    <w:rsid w:val="00EF10A1"/>
    <w:rsid w:val="00F31315"/>
    <w:rsid w:val="00F94D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7A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F0C"/>
    <w:pPr>
      <w:ind w:left="720"/>
      <w:contextualSpacing/>
    </w:pPr>
  </w:style>
  <w:style w:type="paragraph" w:styleId="a4">
    <w:name w:val="header"/>
    <w:basedOn w:val="a"/>
    <w:link w:val="Char"/>
    <w:uiPriority w:val="99"/>
    <w:semiHidden/>
    <w:unhideWhenUsed/>
    <w:rsid w:val="00046F79"/>
    <w:pPr>
      <w:tabs>
        <w:tab w:val="center" w:pos="4153"/>
        <w:tab w:val="right" w:pos="8306"/>
      </w:tabs>
      <w:spacing w:after="0" w:line="240" w:lineRule="auto"/>
    </w:pPr>
  </w:style>
  <w:style w:type="character" w:customStyle="1" w:styleId="Char">
    <w:name w:val="Κεφαλίδα Char"/>
    <w:basedOn w:val="a0"/>
    <w:link w:val="a4"/>
    <w:uiPriority w:val="99"/>
    <w:semiHidden/>
    <w:rsid w:val="00046F79"/>
    <w:rPr>
      <w:rFonts w:eastAsiaTheme="minorEastAsia"/>
      <w:lang w:eastAsia="el-GR"/>
    </w:rPr>
  </w:style>
  <w:style w:type="paragraph" w:styleId="a5">
    <w:name w:val="footer"/>
    <w:basedOn w:val="a"/>
    <w:link w:val="Char0"/>
    <w:uiPriority w:val="99"/>
    <w:semiHidden/>
    <w:unhideWhenUsed/>
    <w:rsid w:val="00046F79"/>
    <w:pPr>
      <w:tabs>
        <w:tab w:val="center" w:pos="4153"/>
        <w:tab w:val="right" w:pos="8306"/>
      </w:tabs>
      <w:spacing w:after="0" w:line="240" w:lineRule="auto"/>
    </w:pPr>
  </w:style>
  <w:style w:type="character" w:customStyle="1" w:styleId="Char0">
    <w:name w:val="Υποσέλιδο Char"/>
    <w:basedOn w:val="a0"/>
    <w:link w:val="a5"/>
    <w:uiPriority w:val="99"/>
    <w:semiHidden/>
    <w:rsid w:val="00046F79"/>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448822119">
      <w:bodyDiv w:val="1"/>
      <w:marLeft w:val="0"/>
      <w:marRight w:val="0"/>
      <w:marTop w:val="0"/>
      <w:marBottom w:val="0"/>
      <w:divBdr>
        <w:top w:val="none" w:sz="0" w:space="0" w:color="auto"/>
        <w:left w:val="none" w:sz="0" w:space="0" w:color="auto"/>
        <w:bottom w:val="none" w:sz="0" w:space="0" w:color="auto"/>
        <w:right w:val="none" w:sz="0" w:space="0" w:color="auto"/>
      </w:divBdr>
    </w:div>
    <w:div w:id="11472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E786-C6BA-4A5A-ACAE-D73B7DF1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3084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cp:lastPrinted>2020-12-18T10:30:00Z</cp:lastPrinted>
  <dcterms:created xsi:type="dcterms:W3CDTF">2021-02-15T10:52:00Z</dcterms:created>
  <dcterms:modified xsi:type="dcterms:W3CDTF">2021-02-15T10:52:00Z</dcterms:modified>
</cp:coreProperties>
</file>