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ED" w:rsidRDefault="00F168ED">
      <w:bookmarkStart w:id="0" w:name="_GoBack"/>
      <w:bookmarkEnd w:id="0"/>
    </w:p>
    <w:tbl>
      <w:tblPr>
        <w:tblW w:w="10017" w:type="dxa"/>
        <w:jc w:val="center"/>
        <w:tblInd w:w="-274" w:type="dxa"/>
        <w:tblLook w:val="01E0" w:firstRow="1" w:lastRow="1" w:firstColumn="1" w:lastColumn="1" w:noHBand="0" w:noVBand="0"/>
      </w:tblPr>
      <w:tblGrid>
        <w:gridCol w:w="1980"/>
        <w:gridCol w:w="2851"/>
        <w:gridCol w:w="5186"/>
      </w:tblGrid>
      <w:tr w:rsidR="00206D98" w:rsidRPr="00C241FD" w:rsidTr="00B55CB1">
        <w:trPr>
          <w:jc w:val="center"/>
        </w:trPr>
        <w:tc>
          <w:tcPr>
            <w:tcW w:w="4831" w:type="dxa"/>
            <w:gridSpan w:val="2"/>
          </w:tcPr>
          <w:p w:rsidR="00206D98" w:rsidRPr="00C241FD" w:rsidRDefault="00640E87" w:rsidP="00C241FD">
            <w:pPr>
              <w:jc w:val="center"/>
              <w:rPr>
                <w:rFonts w:ascii="Book Antiqua" w:hAnsi="Book Antiqua" w:cs="Times New Roman"/>
                <w:b/>
                <w:bCs/>
                <w:sz w:val="22"/>
                <w:szCs w:val="22"/>
                <w:lang w:val="en-US"/>
              </w:rPr>
            </w:pPr>
            <w:r>
              <w:rPr>
                <w:rFonts w:ascii="Book Antiqua" w:hAnsi="Book Antiqua" w:cs="Times New Roman"/>
                <w:noProof/>
                <w:sz w:val="22"/>
                <w:szCs w:val="22"/>
                <w:lang w:eastAsia="el-GR"/>
              </w:rPr>
              <w:drawing>
                <wp:inline distT="0" distB="0" distL="0" distR="0" wp14:anchorId="2348061B" wp14:editId="1D1EEC3D">
                  <wp:extent cx="54292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42925" cy="533400"/>
                          </a:xfrm>
                          <a:prstGeom prst="rect">
                            <a:avLst/>
                          </a:prstGeom>
                          <a:noFill/>
                          <a:ln w="9525">
                            <a:noFill/>
                            <a:miter lim="800000"/>
                            <a:headEnd/>
                            <a:tailEnd/>
                          </a:ln>
                        </pic:spPr>
                      </pic:pic>
                    </a:graphicData>
                  </a:graphic>
                </wp:inline>
              </w:drawing>
            </w:r>
          </w:p>
          <w:p w:rsidR="00206D98" w:rsidRPr="00C241FD" w:rsidRDefault="00206D98" w:rsidP="00C241FD">
            <w:pPr>
              <w:jc w:val="center"/>
              <w:rPr>
                <w:rFonts w:ascii="Book Antiqua" w:hAnsi="Book Antiqua" w:cs="Times New Roman"/>
                <w:b/>
                <w:bCs/>
                <w:sz w:val="22"/>
                <w:szCs w:val="22"/>
              </w:rPr>
            </w:pPr>
            <w:r w:rsidRPr="00C241FD">
              <w:rPr>
                <w:rFonts w:ascii="Book Antiqua" w:hAnsi="Book Antiqua" w:cs="Times New Roman"/>
                <w:sz w:val="22"/>
                <w:szCs w:val="22"/>
              </w:rPr>
              <w:t>ΕΛΛΗΝΙΚΗ ΔΗΜΟΚΡΑΤΙΑ</w:t>
            </w:r>
          </w:p>
          <w:p w:rsidR="00206D98" w:rsidRPr="00C241FD" w:rsidRDefault="00206D98" w:rsidP="00C241FD">
            <w:pPr>
              <w:jc w:val="center"/>
              <w:rPr>
                <w:rFonts w:ascii="Book Antiqua" w:hAnsi="Book Antiqua" w:cs="Times New Roman"/>
                <w:b/>
                <w:bCs/>
                <w:sz w:val="22"/>
                <w:szCs w:val="22"/>
              </w:rPr>
            </w:pPr>
            <w:r w:rsidRPr="00C241FD">
              <w:rPr>
                <w:rFonts w:ascii="Book Antiqua" w:hAnsi="Book Antiqua" w:cs="Times New Roman"/>
                <w:sz w:val="22"/>
                <w:szCs w:val="22"/>
              </w:rPr>
              <w:t>ΝΟΜΟΣ ΑΧΑΪΑΣ</w:t>
            </w:r>
          </w:p>
          <w:p w:rsidR="00206D98" w:rsidRPr="00C241FD" w:rsidRDefault="00206D98" w:rsidP="00C241FD">
            <w:pPr>
              <w:jc w:val="center"/>
              <w:rPr>
                <w:rFonts w:ascii="Book Antiqua" w:hAnsi="Book Antiqua" w:cs="Times New Roman"/>
                <w:b/>
                <w:bCs/>
                <w:sz w:val="22"/>
                <w:szCs w:val="22"/>
              </w:rPr>
            </w:pPr>
            <w:r w:rsidRPr="00C241FD">
              <w:rPr>
                <w:rFonts w:ascii="Book Antiqua" w:hAnsi="Book Antiqua" w:cs="Times New Roman"/>
                <w:b/>
                <w:bCs/>
                <w:sz w:val="22"/>
                <w:szCs w:val="22"/>
              </w:rPr>
              <w:t>ΔΗΜΟΣ ΔΥΤΙΚΗΣ ΑΧΑΪΑΣ</w:t>
            </w:r>
          </w:p>
        </w:tc>
        <w:tc>
          <w:tcPr>
            <w:tcW w:w="5186" w:type="dxa"/>
          </w:tcPr>
          <w:p w:rsidR="00206D98" w:rsidRPr="00C241FD" w:rsidRDefault="00206D98" w:rsidP="00C241FD">
            <w:pPr>
              <w:jc w:val="right"/>
              <w:rPr>
                <w:rFonts w:ascii="Book Antiqua" w:hAnsi="Book Antiqua" w:cs="Times New Roman"/>
                <w:b/>
                <w:bCs/>
                <w:sz w:val="22"/>
                <w:szCs w:val="22"/>
              </w:rPr>
            </w:pPr>
          </w:p>
          <w:p w:rsidR="00206D98" w:rsidRPr="00C241FD" w:rsidRDefault="00206D98" w:rsidP="00C241FD">
            <w:pPr>
              <w:jc w:val="right"/>
              <w:rPr>
                <w:rFonts w:ascii="Book Antiqua" w:hAnsi="Book Antiqua" w:cs="Times New Roman"/>
                <w:b/>
                <w:bCs/>
                <w:sz w:val="22"/>
                <w:szCs w:val="22"/>
              </w:rPr>
            </w:pPr>
          </w:p>
          <w:p w:rsidR="00206D98" w:rsidRPr="00C241FD" w:rsidRDefault="00206D98" w:rsidP="00C241FD">
            <w:pPr>
              <w:rPr>
                <w:rFonts w:ascii="Book Antiqua" w:hAnsi="Book Antiqua" w:cs="Times New Roman"/>
                <w:b/>
                <w:bCs/>
                <w:sz w:val="22"/>
                <w:szCs w:val="22"/>
              </w:rPr>
            </w:pPr>
          </w:p>
          <w:p w:rsidR="00206D98" w:rsidRPr="00C241FD" w:rsidRDefault="00206D98" w:rsidP="00C241FD">
            <w:pPr>
              <w:jc w:val="right"/>
              <w:rPr>
                <w:rFonts w:ascii="Book Antiqua" w:hAnsi="Book Antiqua" w:cs="Times New Roman"/>
                <w:b/>
                <w:bCs/>
                <w:sz w:val="22"/>
                <w:szCs w:val="22"/>
              </w:rPr>
            </w:pPr>
          </w:p>
          <w:p w:rsidR="00206D98" w:rsidRPr="00BA4965" w:rsidRDefault="00206D98" w:rsidP="00C241FD">
            <w:pPr>
              <w:jc w:val="right"/>
              <w:rPr>
                <w:rFonts w:ascii="Book Antiqua" w:hAnsi="Book Antiqua" w:cs="Times New Roman"/>
                <w:b/>
                <w:bCs/>
                <w:sz w:val="22"/>
                <w:szCs w:val="22"/>
              </w:rPr>
            </w:pPr>
            <w:r w:rsidRPr="00C241FD">
              <w:rPr>
                <w:rFonts w:ascii="Book Antiqua" w:hAnsi="Book Antiqua" w:cs="Times New Roman"/>
                <w:b/>
                <w:bCs/>
                <w:sz w:val="22"/>
                <w:szCs w:val="22"/>
              </w:rPr>
              <w:t>Κάτω Αχαΐα</w:t>
            </w:r>
            <w:r w:rsidR="003070D1">
              <w:rPr>
                <w:rFonts w:ascii="Book Antiqua" w:hAnsi="Book Antiqua" w:cs="Times New Roman"/>
                <w:b/>
                <w:bCs/>
                <w:sz w:val="22"/>
                <w:szCs w:val="22"/>
              </w:rPr>
              <w:t xml:space="preserve"> </w:t>
            </w:r>
            <w:r w:rsidRPr="00C241FD">
              <w:rPr>
                <w:rFonts w:ascii="Book Antiqua" w:hAnsi="Book Antiqua" w:cs="Times New Roman"/>
                <w:b/>
                <w:bCs/>
                <w:sz w:val="22"/>
                <w:szCs w:val="22"/>
              </w:rPr>
              <w:t xml:space="preserve"> </w:t>
            </w:r>
            <w:r w:rsidR="00674A1E" w:rsidRPr="00BA4965">
              <w:rPr>
                <w:rFonts w:ascii="Book Antiqua" w:hAnsi="Book Antiqua" w:cs="Times New Roman"/>
                <w:b/>
                <w:bCs/>
                <w:sz w:val="22"/>
                <w:szCs w:val="22"/>
              </w:rPr>
              <w:t>20</w:t>
            </w:r>
            <w:r w:rsidR="001E2F25" w:rsidRPr="00590E6C">
              <w:rPr>
                <w:rFonts w:ascii="Book Antiqua" w:hAnsi="Book Antiqua" w:cs="Times New Roman"/>
                <w:b/>
                <w:bCs/>
                <w:sz w:val="22"/>
                <w:szCs w:val="22"/>
              </w:rPr>
              <w:t xml:space="preserve"> - 10 - </w:t>
            </w:r>
            <w:r w:rsidRPr="00C241FD">
              <w:rPr>
                <w:rFonts w:ascii="Book Antiqua" w:hAnsi="Book Antiqua" w:cs="Times New Roman"/>
                <w:b/>
                <w:bCs/>
                <w:sz w:val="22"/>
                <w:szCs w:val="22"/>
              </w:rPr>
              <w:t>20</w:t>
            </w:r>
            <w:r w:rsidR="00674A1E" w:rsidRPr="00BA4965">
              <w:rPr>
                <w:rFonts w:ascii="Book Antiqua" w:hAnsi="Book Antiqua" w:cs="Times New Roman"/>
                <w:b/>
                <w:bCs/>
                <w:sz w:val="22"/>
                <w:szCs w:val="22"/>
              </w:rPr>
              <w:t>20</w:t>
            </w:r>
          </w:p>
          <w:p w:rsidR="00206D98" w:rsidRPr="002652FB" w:rsidRDefault="00946E6C" w:rsidP="00946E6C">
            <w:pPr>
              <w:jc w:val="center"/>
              <w:rPr>
                <w:rFonts w:ascii="Book Antiqua" w:hAnsi="Book Antiqua" w:cs="Times New Roman"/>
                <w:b/>
                <w:bCs/>
                <w:sz w:val="22"/>
                <w:szCs w:val="22"/>
              </w:rPr>
            </w:pPr>
            <w:r w:rsidRPr="002652FB">
              <w:rPr>
                <w:rFonts w:ascii="Book Antiqua" w:hAnsi="Book Antiqua"/>
                <w:b/>
                <w:bCs/>
                <w:sz w:val="22"/>
                <w:szCs w:val="22"/>
              </w:rPr>
              <w:t xml:space="preserve">                  </w:t>
            </w:r>
            <w:r w:rsidR="00206D98" w:rsidRPr="00C241FD">
              <w:rPr>
                <w:rFonts w:ascii="Book Antiqua" w:hAnsi="Book Antiqua"/>
                <w:b/>
                <w:bCs/>
                <w:sz w:val="22"/>
                <w:szCs w:val="22"/>
              </w:rPr>
              <w:t xml:space="preserve">Αριθ. </w:t>
            </w:r>
            <w:proofErr w:type="spellStart"/>
            <w:r w:rsidR="00206D98" w:rsidRPr="00C241FD">
              <w:rPr>
                <w:rFonts w:ascii="Book Antiqua" w:hAnsi="Book Antiqua"/>
                <w:b/>
                <w:bCs/>
                <w:sz w:val="22"/>
                <w:szCs w:val="22"/>
              </w:rPr>
              <w:t>Πρωτ</w:t>
            </w:r>
            <w:proofErr w:type="spellEnd"/>
            <w:r w:rsidR="00206D98" w:rsidRPr="00C241FD">
              <w:rPr>
                <w:rFonts w:ascii="Book Antiqua" w:hAnsi="Book Antiqua"/>
                <w:b/>
                <w:bCs/>
                <w:sz w:val="22"/>
                <w:szCs w:val="22"/>
              </w:rPr>
              <w:t>. Δ.Υ.</w:t>
            </w:r>
            <w:r w:rsidRPr="002652FB">
              <w:rPr>
                <w:rFonts w:ascii="Book Antiqua" w:hAnsi="Book Antiqua"/>
                <w:b/>
                <w:bCs/>
                <w:sz w:val="22"/>
                <w:szCs w:val="22"/>
              </w:rPr>
              <w:t>:</w:t>
            </w:r>
          </w:p>
        </w:tc>
      </w:tr>
      <w:tr w:rsidR="00206D98" w:rsidRPr="00C241FD" w:rsidTr="00B55CB1">
        <w:trPr>
          <w:jc w:val="center"/>
        </w:trPr>
        <w:tc>
          <w:tcPr>
            <w:tcW w:w="4831" w:type="dxa"/>
            <w:gridSpan w:val="2"/>
          </w:tcPr>
          <w:p w:rsidR="00206D98" w:rsidRPr="00C241FD" w:rsidRDefault="00206D98" w:rsidP="00C241FD">
            <w:pPr>
              <w:jc w:val="center"/>
              <w:rPr>
                <w:rFonts w:ascii="Book Antiqua" w:hAnsi="Book Antiqua" w:cs="Times New Roman"/>
                <w:sz w:val="22"/>
                <w:szCs w:val="22"/>
              </w:rPr>
            </w:pPr>
          </w:p>
        </w:tc>
        <w:tc>
          <w:tcPr>
            <w:tcW w:w="5186" w:type="dxa"/>
          </w:tcPr>
          <w:p w:rsidR="00206D98" w:rsidRPr="00C241FD" w:rsidRDefault="00206D98" w:rsidP="00C241FD">
            <w:pPr>
              <w:jc w:val="right"/>
              <w:rPr>
                <w:rFonts w:ascii="Book Antiqua" w:hAnsi="Book Antiqua" w:cs="Times New Roman"/>
                <w:b/>
                <w:bCs/>
                <w:sz w:val="22"/>
                <w:szCs w:val="22"/>
              </w:rPr>
            </w:pPr>
          </w:p>
        </w:tc>
      </w:tr>
      <w:tr w:rsidR="00206D98" w:rsidRPr="00C241FD" w:rsidTr="00B55CB1">
        <w:trPr>
          <w:jc w:val="center"/>
        </w:trPr>
        <w:tc>
          <w:tcPr>
            <w:tcW w:w="1980" w:type="dxa"/>
          </w:tcPr>
          <w:p w:rsidR="00206D98" w:rsidRPr="00C241FD" w:rsidRDefault="00206D98" w:rsidP="00C241FD">
            <w:pPr>
              <w:jc w:val="right"/>
              <w:rPr>
                <w:rFonts w:ascii="Book Antiqua" w:hAnsi="Book Antiqua" w:cs="Times New Roman"/>
                <w:b/>
                <w:sz w:val="22"/>
                <w:szCs w:val="22"/>
              </w:rPr>
            </w:pPr>
            <w:r w:rsidRPr="00C241FD">
              <w:rPr>
                <w:rFonts w:ascii="Book Antiqua" w:hAnsi="Book Antiqua" w:cs="Times New Roman"/>
                <w:b/>
                <w:sz w:val="22"/>
                <w:szCs w:val="22"/>
              </w:rPr>
              <w:t>ΔΙΕΥΘΥΝΣΗ:</w:t>
            </w:r>
          </w:p>
        </w:tc>
        <w:tc>
          <w:tcPr>
            <w:tcW w:w="8037" w:type="dxa"/>
            <w:gridSpan w:val="2"/>
          </w:tcPr>
          <w:p w:rsidR="00206D98" w:rsidRPr="00C241FD" w:rsidRDefault="00206D98" w:rsidP="00C241FD">
            <w:pPr>
              <w:rPr>
                <w:rFonts w:ascii="Book Antiqua" w:hAnsi="Book Antiqua" w:cs="Times New Roman"/>
                <w:sz w:val="22"/>
                <w:szCs w:val="22"/>
              </w:rPr>
            </w:pPr>
            <w:r w:rsidRPr="00C241FD">
              <w:rPr>
                <w:rFonts w:ascii="Book Antiqua" w:hAnsi="Book Antiqua" w:cs="Times New Roman"/>
                <w:sz w:val="22"/>
                <w:szCs w:val="22"/>
              </w:rPr>
              <w:t>Διοικητικών &amp; Οικονομικών Υπηρεσιών</w:t>
            </w:r>
          </w:p>
        </w:tc>
      </w:tr>
      <w:tr w:rsidR="00206D98" w:rsidRPr="00C241FD" w:rsidTr="00B55CB1">
        <w:trPr>
          <w:jc w:val="center"/>
        </w:trPr>
        <w:tc>
          <w:tcPr>
            <w:tcW w:w="1980" w:type="dxa"/>
          </w:tcPr>
          <w:p w:rsidR="00206D98" w:rsidRPr="00C241FD" w:rsidRDefault="00206D98" w:rsidP="00946E6C">
            <w:pPr>
              <w:rPr>
                <w:rFonts w:ascii="Book Antiqua" w:hAnsi="Book Antiqua" w:cs="Times New Roman"/>
                <w:b/>
                <w:sz w:val="22"/>
                <w:szCs w:val="22"/>
              </w:rPr>
            </w:pPr>
            <w:r w:rsidRPr="00C241FD">
              <w:rPr>
                <w:rFonts w:ascii="Book Antiqua" w:hAnsi="Book Antiqua" w:cs="Times New Roman"/>
                <w:b/>
                <w:sz w:val="22"/>
                <w:szCs w:val="22"/>
              </w:rPr>
              <w:t>ΤΜΗΜΑ:</w:t>
            </w:r>
          </w:p>
        </w:tc>
        <w:tc>
          <w:tcPr>
            <w:tcW w:w="8037" w:type="dxa"/>
            <w:gridSpan w:val="2"/>
          </w:tcPr>
          <w:p w:rsidR="00206D98" w:rsidRPr="00C241FD" w:rsidRDefault="00206D98" w:rsidP="00C241FD">
            <w:pPr>
              <w:rPr>
                <w:rFonts w:ascii="Book Antiqua" w:hAnsi="Book Antiqua" w:cs="Times New Roman"/>
                <w:sz w:val="22"/>
                <w:szCs w:val="22"/>
              </w:rPr>
            </w:pPr>
            <w:r w:rsidRPr="00C241FD">
              <w:rPr>
                <w:rFonts w:ascii="Book Antiqua" w:hAnsi="Book Antiqua" w:cs="Times New Roman"/>
                <w:sz w:val="22"/>
                <w:szCs w:val="22"/>
              </w:rPr>
              <w:t>Οικονομικών Υπηρεσιών</w:t>
            </w:r>
          </w:p>
        </w:tc>
      </w:tr>
      <w:tr w:rsidR="00206D98" w:rsidRPr="00C241FD" w:rsidTr="00B55CB1">
        <w:trPr>
          <w:jc w:val="center"/>
        </w:trPr>
        <w:tc>
          <w:tcPr>
            <w:tcW w:w="1980" w:type="dxa"/>
          </w:tcPr>
          <w:p w:rsidR="00206D98" w:rsidRPr="00946E6C" w:rsidRDefault="00206D98" w:rsidP="00946E6C">
            <w:pPr>
              <w:rPr>
                <w:rFonts w:ascii="Book Antiqua" w:hAnsi="Book Antiqua" w:cs="Times New Roman"/>
                <w:b/>
                <w:sz w:val="22"/>
                <w:szCs w:val="22"/>
                <w:lang w:val="en-US"/>
              </w:rPr>
            </w:pPr>
            <w:r w:rsidRPr="00C241FD">
              <w:rPr>
                <w:rFonts w:ascii="Book Antiqua" w:hAnsi="Book Antiqua" w:cs="Times New Roman"/>
                <w:b/>
                <w:sz w:val="22"/>
                <w:szCs w:val="22"/>
              </w:rPr>
              <w:t>ΓΡΑΦΕΙΟ</w:t>
            </w:r>
            <w:r w:rsidR="00946E6C">
              <w:rPr>
                <w:rFonts w:ascii="Book Antiqua" w:hAnsi="Book Antiqua" w:cs="Times New Roman"/>
                <w:b/>
                <w:sz w:val="22"/>
                <w:szCs w:val="22"/>
                <w:lang w:val="en-US"/>
              </w:rPr>
              <w:t>:</w:t>
            </w:r>
          </w:p>
        </w:tc>
        <w:tc>
          <w:tcPr>
            <w:tcW w:w="8037" w:type="dxa"/>
            <w:gridSpan w:val="2"/>
          </w:tcPr>
          <w:p w:rsidR="00206D98" w:rsidRPr="00C241FD" w:rsidRDefault="00206D98" w:rsidP="00503BCD">
            <w:pPr>
              <w:rPr>
                <w:rFonts w:ascii="Book Antiqua" w:hAnsi="Book Antiqua" w:cs="Times New Roman"/>
                <w:sz w:val="22"/>
                <w:szCs w:val="22"/>
              </w:rPr>
            </w:pPr>
            <w:r>
              <w:rPr>
                <w:rFonts w:ascii="Book Antiqua" w:hAnsi="Book Antiqua" w:cs="Times New Roman"/>
                <w:sz w:val="22"/>
                <w:szCs w:val="22"/>
              </w:rPr>
              <w:t>Προϋπολογισμού</w:t>
            </w:r>
            <w:r w:rsidRPr="00C241FD">
              <w:rPr>
                <w:rFonts w:ascii="Book Antiqua" w:hAnsi="Book Antiqua" w:cs="Times New Roman"/>
                <w:sz w:val="22"/>
                <w:szCs w:val="22"/>
              </w:rPr>
              <w:t xml:space="preserve"> &amp; </w:t>
            </w:r>
            <w:r>
              <w:rPr>
                <w:rFonts w:ascii="Book Antiqua" w:hAnsi="Book Antiqua" w:cs="Times New Roman"/>
                <w:sz w:val="22"/>
                <w:szCs w:val="22"/>
              </w:rPr>
              <w:t>Λογιστηρίου</w:t>
            </w:r>
          </w:p>
        </w:tc>
      </w:tr>
      <w:tr w:rsidR="00206D98" w:rsidRPr="00C241FD" w:rsidTr="00B55CB1">
        <w:trPr>
          <w:jc w:val="center"/>
        </w:trPr>
        <w:tc>
          <w:tcPr>
            <w:tcW w:w="1980" w:type="dxa"/>
          </w:tcPr>
          <w:p w:rsidR="00206D98" w:rsidRPr="00C241FD" w:rsidRDefault="00206D98" w:rsidP="00946E6C">
            <w:pPr>
              <w:rPr>
                <w:rFonts w:ascii="Book Antiqua" w:hAnsi="Book Antiqua" w:cs="Times New Roman"/>
                <w:b/>
                <w:sz w:val="22"/>
                <w:szCs w:val="22"/>
              </w:rPr>
            </w:pPr>
            <w:r w:rsidRPr="00C241FD">
              <w:rPr>
                <w:rFonts w:ascii="Book Antiqua" w:hAnsi="Book Antiqua" w:cs="Times New Roman"/>
                <w:b/>
                <w:sz w:val="22"/>
                <w:szCs w:val="22"/>
              </w:rPr>
              <w:t>ΤΑΧ. Δ/ΝΣΗ:</w:t>
            </w:r>
          </w:p>
        </w:tc>
        <w:tc>
          <w:tcPr>
            <w:tcW w:w="8037" w:type="dxa"/>
            <w:gridSpan w:val="2"/>
          </w:tcPr>
          <w:p w:rsidR="00206D98" w:rsidRPr="00C241FD" w:rsidRDefault="00206D98" w:rsidP="00C241FD">
            <w:pPr>
              <w:rPr>
                <w:rFonts w:ascii="Book Antiqua" w:hAnsi="Book Antiqua" w:cs="Times New Roman"/>
                <w:sz w:val="22"/>
                <w:szCs w:val="22"/>
              </w:rPr>
            </w:pPr>
            <w:proofErr w:type="spellStart"/>
            <w:r>
              <w:rPr>
                <w:rFonts w:ascii="Book Antiqua" w:hAnsi="Book Antiqua" w:cs="Times New Roman"/>
                <w:sz w:val="22"/>
                <w:szCs w:val="22"/>
              </w:rPr>
              <w:t>Δεξαμενού</w:t>
            </w:r>
            <w:proofErr w:type="spellEnd"/>
            <w:r>
              <w:rPr>
                <w:rFonts w:ascii="Book Antiqua" w:hAnsi="Book Antiqua" w:cs="Times New Roman"/>
                <w:sz w:val="22"/>
                <w:szCs w:val="22"/>
              </w:rPr>
              <w:t xml:space="preserve"> 36</w:t>
            </w:r>
          </w:p>
        </w:tc>
      </w:tr>
      <w:tr w:rsidR="00206D98" w:rsidRPr="00C241FD" w:rsidTr="00B55CB1">
        <w:trPr>
          <w:jc w:val="center"/>
        </w:trPr>
        <w:tc>
          <w:tcPr>
            <w:tcW w:w="1980" w:type="dxa"/>
          </w:tcPr>
          <w:p w:rsidR="00206D98" w:rsidRPr="00C241FD" w:rsidRDefault="00206D98" w:rsidP="00946E6C">
            <w:pPr>
              <w:rPr>
                <w:rFonts w:ascii="Book Antiqua" w:hAnsi="Book Antiqua" w:cs="Times New Roman"/>
                <w:b/>
                <w:sz w:val="22"/>
                <w:szCs w:val="22"/>
              </w:rPr>
            </w:pPr>
            <w:r w:rsidRPr="00C241FD">
              <w:rPr>
                <w:rFonts w:ascii="Book Antiqua" w:hAnsi="Book Antiqua" w:cs="Times New Roman"/>
                <w:b/>
                <w:sz w:val="22"/>
                <w:szCs w:val="22"/>
              </w:rPr>
              <w:t>Τ.</w:t>
            </w:r>
            <w:r w:rsidRPr="00C241FD">
              <w:rPr>
                <w:rFonts w:ascii="Book Antiqua" w:hAnsi="Book Antiqua" w:cs="Times New Roman"/>
                <w:b/>
                <w:sz w:val="22"/>
                <w:szCs w:val="22"/>
                <w:lang w:val="en-US"/>
              </w:rPr>
              <w:t>K</w:t>
            </w:r>
            <w:r w:rsidRPr="00C241FD">
              <w:rPr>
                <w:rFonts w:ascii="Book Antiqua" w:hAnsi="Book Antiqua" w:cs="Times New Roman"/>
                <w:b/>
                <w:sz w:val="22"/>
                <w:szCs w:val="22"/>
              </w:rPr>
              <w:t>.:</w:t>
            </w:r>
          </w:p>
        </w:tc>
        <w:tc>
          <w:tcPr>
            <w:tcW w:w="8037" w:type="dxa"/>
            <w:gridSpan w:val="2"/>
          </w:tcPr>
          <w:p w:rsidR="00206D98" w:rsidRPr="00C241FD" w:rsidRDefault="00206D98" w:rsidP="00C241FD">
            <w:pPr>
              <w:rPr>
                <w:rFonts w:ascii="Book Antiqua" w:hAnsi="Book Antiqua" w:cs="Times New Roman"/>
                <w:sz w:val="22"/>
                <w:szCs w:val="22"/>
              </w:rPr>
            </w:pPr>
            <w:r w:rsidRPr="00C241FD">
              <w:rPr>
                <w:rFonts w:ascii="Book Antiqua" w:hAnsi="Book Antiqua" w:cs="Times New Roman"/>
                <w:sz w:val="22"/>
                <w:szCs w:val="22"/>
              </w:rPr>
              <w:t>252 00 ΚΑΤΩ ΑΧΑΪΑ</w:t>
            </w:r>
          </w:p>
        </w:tc>
      </w:tr>
      <w:tr w:rsidR="00206D98" w:rsidRPr="00C241FD" w:rsidTr="00B55CB1">
        <w:trPr>
          <w:jc w:val="center"/>
        </w:trPr>
        <w:tc>
          <w:tcPr>
            <w:tcW w:w="1980" w:type="dxa"/>
          </w:tcPr>
          <w:p w:rsidR="00206D98" w:rsidRPr="00C241FD" w:rsidRDefault="00206D98" w:rsidP="00946E6C">
            <w:pPr>
              <w:rPr>
                <w:rFonts w:ascii="Book Antiqua" w:hAnsi="Book Antiqua" w:cs="Times New Roman"/>
                <w:b/>
                <w:sz w:val="22"/>
                <w:szCs w:val="22"/>
              </w:rPr>
            </w:pPr>
            <w:r w:rsidRPr="00C241FD">
              <w:rPr>
                <w:rFonts w:ascii="Book Antiqua" w:hAnsi="Book Antiqua" w:cs="Times New Roman"/>
                <w:b/>
                <w:sz w:val="22"/>
                <w:szCs w:val="22"/>
              </w:rPr>
              <w:t>ΠΛΗΡ.:</w:t>
            </w:r>
          </w:p>
        </w:tc>
        <w:tc>
          <w:tcPr>
            <w:tcW w:w="8037" w:type="dxa"/>
            <w:gridSpan w:val="2"/>
          </w:tcPr>
          <w:p w:rsidR="00206D98" w:rsidRPr="00C241FD" w:rsidRDefault="00206D98" w:rsidP="00C241FD">
            <w:pPr>
              <w:rPr>
                <w:rFonts w:ascii="Book Antiqua" w:hAnsi="Book Antiqua" w:cs="Times New Roman"/>
                <w:sz w:val="22"/>
                <w:szCs w:val="22"/>
              </w:rPr>
            </w:pPr>
            <w:r>
              <w:rPr>
                <w:rFonts w:ascii="Book Antiqua" w:hAnsi="Book Antiqua" w:cs="Times New Roman"/>
                <w:sz w:val="22"/>
                <w:szCs w:val="22"/>
              </w:rPr>
              <w:t xml:space="preserve">Φώτης </w:t>
            </w:r>
            <w:proofErr w:type="spellStart"/>
            <w:r>
              <w:rPr>
                <w:rFonts w:ascii="Book Antiqua" w:hAnsi="Book Antiqua" w:cs="Times New Roman"/>
                <w:sz w:val="22"/>
                <w:szCs w:val="22"/>
              </w:rPr>
              <w:t>Φράγκος</w:t>
            </w:r>
            <w:proofErr w:type="spellEnd"/>
          </w:p>
        </w:tc>
      </w:tr>
      <w:tr w:rsidR="00206D98" w:rsidRPr="00C241FD" w:rsidTr="00B55CB1">
        <w:trPr>
          <w:jc w:val="center"/>
        </w:trPr>
        <w:tc>
          <w:tcPr>
            <w:tcW w:w="1980" w:type="dxa"/>
          </w:tcPr>
          <w:p w:rsidR="00206D98" w:rsidRPr="00C241FD" w:rsidRDefault="00206D98" w:rsidP="00946E6C">
            <w:pPr>
              <w:rPr>
                <w:rFonts w:ascii="Book Antiqua" w:hAnsi="Book Antiqua" w:cs="Times New Roman"/>
                <w:b/>
                <w:sz w:val="22"/>
                <w:szCs w:val="22"/>
              </w:rPr>
            </w:pPr>
            <w:r w:rsidRPr="00C241FD">
              <w:rPr>
                <w:rFonts w:ascii="Book Antiqua" w:hAnsi="Book Antiqua" w:cs="Times New Roman"/>
                <w:b/>
                <w:sz w:val="22"/>
                <w:szCs w:val="22"/>
              </w:rPr>
              <w:t>ΤΗΛ.:</w:t>
            </w:r>
          </w:p>
        </w:tc>
        <w:tc>
          <w:tcPr>
            <w:tcW w:w="8037" w:type="dxa"/>
            <w:gridSpan w:val="2"/>
          </w:tcPr>
          <w:p w:rsidR="00206D98" w:rsidRPr="00C241FD" w:rsidRDefault="00206D98" w:rsidP="00C241FD">
            <w:pPr>
              <w:rPr>
                <w:rFonts w:ascii="Book Antiqua" w:hAnsi="Book Antiqua" w:cs="Times New Roman"/>
                <w:sz w:val="22"/>
                <w:szCs w:val="22"/>
              </w:rPr>
            </w:pPr>
            <w:r w:rsidRPr="00C241FD">
              <w:rPr>
                <w:rFonts w:ascii="Book Antiqua" w:hAnsi="Book Antiqua" w:cs="Times New Roman"/>
                <w:sz w:val="22"/>
                <w:szCs w:val="22"/>
              </w:rPr>
              <w:t>26933.60 13</w:t>
            </w:r>
            <w:r>
              <w:rPr>
                <w:rFonts w:ascii="Book Antiqua" w:hAnsi="Book Antiqua" w:cs="Times New Roman"/>
                <w:sz w:val="22"/>
                <w:szCs w:val="22"/>
              </w:rPr>
              <w:t>3</w:t>
            </w:r>
          </w:p>
        </w:tc>
      </w:tr>
      <w:tr w:rsidR="00206D98" w:rsidRPr="00C241FD" w:rsidTr="00B55CB1">
        <w:trPr>
          <w:jc w:val="center"/>
        </w:trPr>
        <w:tc>
          <w:tcPr>
            <w:tcW w:w="1980" w:type="dxa"/>
          </w:tcPr>
          <w:p w:rsidR="00206D98" w:rsidRPr="00C241FD" w:rsidRDefault="00206D98" w:rsidP="00946E6C">
            <w:pPr>
              <w:rPr>
                <w:rFonts w:ascii="Book Antiqua" w:hAnsi="Book Antiqua" w:cs="Times New Roman"/>
                <w:b/>
                <w:sz w:val="22"/>
                <w:szCs w:val="22"/>
              </w:rPr>
            </w:pPr>
            <w:r w:rsidRPr="00C241FD">
              <w:rPr>
                <w:rFonts w:ascii="Book Antiqua" w:hAnsi="Book Antiqua" w:cs="Times New Roman"/>
                <w:b/>
                <w:sz w:val="22"/>
                <w:szCs w:val="22"/>
              </w:rPr>
              <w:t>F</w:t>
            </w:r>
            <w:r w:rsidRPr="00C241FD">
              <w:rPr>
                <w:rFonts w:ascii="Book Antiqua" w:hAnsi="Book Antiqua" w:cs="Times New Roman"/>
                <w:b/>
                <w:sz w:val="22"/>
                <w:szCs w:val="22"/>
                <w:lang w:val="en-US"/>
              </w:rPr>
              <w:t>AX</w:t>
            </w:r>
            <w:r w:rsidRPr="00C241FD">
              <w:rPr>
                <w:rFonts w:ascii="Book Antiqua" w:hAnsi="Book Antiqua" w:cs="Times New Roman"/>
                <w:b/>
                <w:sz w:val="22"/>
                <w:szCs w:val="22"/>
              </w:rPr>
              <w:t>:</w:t>
            </w:r>
          </w:p>
        </w:tc>
        <w:tc>
          <w:tcPr>
            <w:tcW w:w="8037" w:type="dxa"/>
            <w:gridSpan w:val="2"/>
          </w:tcPr>
          <w:p w:rsidR="00206D98" w:rsidRPr="00C241FD" w:rsidRDefault="00206D98" w:rsidP="00C241FD">
            <w:pPr>
              <w:rPr>
                <w:rFonts w:ascii="Book Antiqua" w:hAnsi="Book Antiqua" w:cs="Times New Roman"/>
                <w:sz w:val="22"/>
                <w:szCs w:val="22"/>
              </w:rPr>
            </w:pPr>
            <w:r w:rsidRPr="00C241FD">
              <w:rPr>
                <w:rFonts w:ascii="Book Antiqua" w:hAnsi="Book Antiqua" w:cs="Times New Roman"/>
                <w:sz w:val="22"/>
                <w:szCs w:val="22"/>
              </w:rPr>
              <w:t xml:space="preserve">26933.60 150 </w:t>
            </w:r>
          </w:p>
        </w:tc>
      </w:tr>
      <w:tr w:rsidR="00206D98" w:rsidRPr="00C241FD" w:rsidTr="00B55CB1">
        <w:trPr>
          <w:jc w:val="center"/>
        </w:trPr>
        <w:tc>
          <w:tcPr>
            <w:tcW w:w="1980" w:type="dxa"/>
          </w:tcPr>
          <w:p w:rsidR="00206D98" w:rsidRPr="00C241FD" w:rsidRDefault="00206D98" w:rsidP="00946E6C">
            <w:pPr>
              <w:rPr>
                <w:rFonts w:ascii="Book Antiqua" w:hAnsi="Book Antiqua" w:cs="Times New Roman"/>
                <w:b/>
                <w:sz w:val="22"/>
                <w:szCs w:val="22"/>
              </w:rPr>
            </w:pPr>
            <w:r w:rsidRPr="00C241FD">
              <w:rPr>
                <w:rFonts w:ascii="Book Antiqua" w:hAnsi="Book Antiqua" w:cs="Times New Roman"/>
                <w:b/>
                <w:sz w:val="22"/>
                <w:szCs w:val="22"/>
                <w:lang w:val="en-US"/>
              </w:rPr>
              <w:t>E</w:t>
            </w:r>
            <w:r w:rsidRPr="00C241FD">
              <w:rPr>
                <w:rFonts w:ascii="Book Antiqua" w:hAnsi="Book Antiqua" w:cs="Times New Roman"/>
                <w:b/>
                <w:sz w:val="22"/>
                <w:szCs w:val="22"/>
              </w:rPr>
              <w:t>-</w:t>
            </w:r>
            <w:r w:rsidRPr="00C241FD">
              <w:rPr>
                <w:rFonts w:ascii="Book Antiqua" w:hAnsi="Book Antiqua" w:cs="Times New Roman"/>
                <w:b/>
                <w:sz w:val="22"/>
                <w:szCs w:val="22"/>
                <w:lang w:val="en-US"/>
              </w:rPr>
              <w:t>MAIL</w:t>
            </w:r>
            <w:r w:rsidRPr="00C241FD">
              <w:rPr>
                <w:rFonts w:ascii="Book Antiqua" w:hAnsi="Book Antiqua" w:cs="Times New Roman"/>
                <w:b/>
                <w:sz w:val="22"/>
                <w:szCs w:val="22"/>
              </w:rPr>
              <w:t>:</w:t>
            </w:r>
          </w:p>
        </w:tc>
        <w:tc>
          <w:tcPr>
            <w:tcW w:w="8037" w:type="dxa"/>
            <w:gridSpan w:val="2"/>
          </w:tcPr>
          <w:p w:rsidR="00206D98" w:rsidRPr="00C241FD" w:rsidRDefault="00572A58" w:rsidP="00C241FD">
            <w:pPr>
              <w:rPr>
                <w:rFonts w:ascii="Book Antiqua" w:hAnsi="Book Antiqua" w:cs="Times New Roman"/>
                <w:sz w:val="22"/>
                <w:szCs w:val="22"/>
              </w:rPr>
            </w:pPr>
            <w:r w:rsidRPr="00572A58">
              <w:rPr>
                <w:rFonts w:ascii="Book Antiqua" w:hAnsi="Book Antiqua" w:cs="Times New Roman"/>
                <w:sz w:val="22"/>
                <w:szCs w:val="22"/>
              </w:rPr>
              <w:t>f.fragkos@ddachaias.gr</w:t>
            </w:r>
          </w:p>
        </w:tc>
      </w:tr>
    </w:tbl>
    <w:p w:rsidR="00206D98" w:rsidRPr="001C0942" w:rsidRDefault="00206D98" w:rsidP="00C241FD">
      <w:pPr>
        <w:rPr>
          <w:rFonts w:ascii="Book Antiqua" w:hAnsi="Book Antiqua"/>
          <w:sz w:val="22"/>
          <w:szCs w:val="22"/>
        </w:rPr>
      </w:pPr>
    </w:p>
    <w:p w:rsidR="00206D98" w:rsidRPr="001C0942" w:rsidRDefault="00206D98" w:rsidP="00C241FD">
      <w:pPr>
        <w:rPr>
          <w:rFonts w:ascii="Book Antiqua" w:hAnsi="Book Antiqua"/>
          <w:sz w:val="22"/>
          <w:szCs w:val="22"/>
        </w:rPr>
      </w:pPr>
    </w:p>
    <w:tbl>
      <w:tblPr>
        <w:tblW w:w="10031" w:type="dxa"/>
        <w:tblInd w:w="-850" w:type="dxa"/>
        <w:tblLook w:val="01E0" w:firstRow="1" w:lastRow="1" w:firstColumn="1" w:lastColumn="1" w:noHBand="0" w:noVBand="0"/>
      </w:tblPr>
      <w:tblGrid>
        <w:gridCol w:w="2801"/>
        <w:gridCol w:w="3208"/>
        <w:gridCol w:w="4022"/>
      </w:tblGrid>
      <w:tr w:rsidR="00206D98" w:rsidRPr="00C241FD" w:rsidTr="00B55CB1">
        <w:tc>
          <w:tcPr>
            <w:tcW w:w="6009" w:type="dxa"/>
            <w:gridSpan w:val="2"/>
          </w:tcPr>
          <w:p w:rsidR="00206D98" w:rsidRPr="00B2783B" w:rsidRDefault="00206D98" w:rsidP="00C241FD">
            <w:pPr>
              <w:jc w:val="right"/>
              <w:rPr>
                <w:rFonts w:ascii="Book Antiqua" w:hAnsi="Book Antiqua" w:cs="Times New Roman"/>
                <w:b/>
                <w:sz w:val="24"/>
                <w:szCs w:val="24"/>
              </w:rPr>
            </w:pPr>
            <w:r w:rsidRPr="00C241FD">
              <w:rPr>
                <w:rFonts w:ascii="Book Antiqua" w:hAnsi="Book Antiqua" w:cs="Times New Roman"/>
                <w:sz w:val="22"/>
                <w:szCs w:val="22"/>
              </w:rPr>
              <w:tab/>
            </w:r>
            <w:r w:rsidRPr="00C241FD">
              <w:rPr>
                <w:rFonts w:ascii="Book Antiqua" w:hAnsi="Book Antiqua" w:cs="Times New Roman"/>
                <w:sz w:val="22"/>
                <w:szCs w:val="22"/>
              </w:rPr>
              <w:tab/>
            </w:r>
            <w:r w:rsidRPr="00C241FD">
              <w:rPr>
                <w:rFonts w:ascii="Book Antiqua" w:hAnsi="Book Antiqua" w:cs="Times New Roman"/>
                <w:sz w:val="22"/>
                <w:szCs w:val="22"/>
              </w:rPr>
              <w:tab/>
            </w:r>
            <w:r w:rsidRPr="00C241FD">
              <w:rPr>
                <w:rFonts w:ascii="Book Antiqua" w:hAnsi="Book Antiqua" w:cs="Times New Roman"/>
                <w:sz w:val="22"/>
                <w:szCs w:val="22"/>
              </w:rPr>
              <w:tab/>
            </w:r>
            <w:r w:rsidRPr="00B2783B">
              <w:rPr>
                <w:rFonts w:ascii="Book Antiqua" w:hAnsi="Book Antiqua" w:cs="Times New Roman"/>
                <w:b/>
                <w:sz w:val="24"/>
                <w:szCs w:val="24"/>
              </w:rPr>
              <w:t>ΠΡΟΣ:</w:t>
            </w:r>
          </w:p>
        </w:tc>
        <w:tc>
          <w:tcPr>
            <w:tcW w:w="4022" w:type="dxa"/>
          </w:tcPr>
          <w:p w:rsidR="00206D98" w:rsidRPr="00B2783B" w:rsidRDefault="00206D98" w:rsidP="00B2783B">
            <w:pPr>
              <w:spacing w:line="360" w:lineRule="auto"/>
              <w:rPr>
                <w:rFonts w:ascii="Book Antiqua" w:hAnsi="Book Antiqua" w:cs="Times New Roman"/>
                <w:b/>
                <w:sz w:val="24"/>
                <w:szCs w:val="24"/>
              </w:rPr>
            </w:pPr>
            <w:r w:rsidRPr="00B2783B">
              <w:rPr>
                <w:rFonts w:ascii="Book Antiqua" w:hAnsi="Book Antiqua" w:cs="Times New Roman"/>
                <w:b/>
                <w:sz w:val="24"/>
                <w:szCs w:val="24"/>
              </w:rPr>
              <w:t>κ. Πρόεδρο Οικονομικής Επιτροπής Δήμου Δυτικής Αχαΐας</w:t>
            </w:r>
          </w:p>
          <w:p w:rsidR="00206D98" w:rsidRPr="00C241FD" w:rsidRDefault="00206D98" w:rsidP="00C241FD">
            <w:pPr>
              <w:rPr>
                <w:rFonts w:ascii="Book Antiqua" w:hAnsi="Book Antiqua" w:cs="Times New Roman"/>
                <w:sz w:val="22"/>
                <w:szCs w:val="22"/>
              </w:rPr>
            </w:pPr>
            <w:r w:rsidRPr="00C241FD">
              <w:rPr>
                <w:rFonts w:ascii="Book Antiqua" w:hAnsi="Book Antiqua" w:cs="Times New Roman"/>
                <w:sz w:val="22"/>
                <w:szCs w:val="22"/>
              </w:rPr>
              <w:t xml:space="preserve"> </w:t>
            </w:r>
          </w:p>
        </w:tc>
      </w:tr>
      <w:tr w:rsidR="00206D98" w:rsidRPr="0055427E" w:rsidTr="00B55CB1">
        <w:tblPrEx>
          <w:tblLook w:val="00A0" w:firstRow="1" w:lastRow="0" w:firstColumn="1" w:lastColumn="0" w:noHBand="0" w:noVBand="0"/>
        </w:tblPrEx>
        <w:tc>
          <w:tcPr>
            <w:tcW w:w="2801" w:type="dxa"/>
          </w:tcPr>
          <w:p w:rsidR="00206D98" w:rsidRPr="003B0E9E" w:rsidRDefault="00206D98" w:rsidP="00946E6C">
            <w:pPr>
              <w:spacing w:line="276" w:lineRule="auto"/>
              <w:ind w:right="57"/>
              <w:rPr>
                <w:rFonts w:ascii="Book Antiqua" w:hAnsi="Book Antiqua"/>
                <w:b/>
                <w:sz w:val="24"/>
                <w:szCs w:val="24"/>
              </w:rPr>
            </w:pPr>
            <w:r w:rsidRPr="003B0E9E">
              <w:rPr>
                <w:rFonts w:ascii="Book Antiqua" w:hAnsi="Book Antiqua"/>
                <w:b/>
                <w:sz w:val="24"/>
                <w:szCs w:val="24"/>
              </w:rPr>
              <w:t>ΘΕΜΑ:</w:t>
            </w:r>
          </w:p>
        </w:tc>
        <w:tc>
          <w:tcPr>
            <w:tcW w:w="7230" w:type="dxa"/>
            <w:gridSpan w:val="2"/>
          </w:tcPr>
          <w:p w:rsidR="00206D98" w:rsidRPr="003B0E9E" w:rsidRDefault="00206D98" w:rsidP="003B0E9E">
            <w:pPr>
              <w:spacing w:line="276" w:lineRule="auto"/>
              <w:ind w:left="57" w:right="57"/>
              <w:jc w:val="both"/>
              <w:rPr>
                <w:rFonts w:ascii="Book Antiqua" w:hAnsi="Book Antiqua"/>
                <w:b/>
                <w:sz w:val="24"/>
                <w:szCs w:val="24"/>
              </w:rPr>
            </w:pPr>
            <w:r w:rsidRPr="003B0E9E">
              <w:rPr>
                <w:rFonts w:ascii="Book Antiqua" w:hAnsi="Book Antiqua"/>
                <w:b/>
                <w:sz w:val="24"/>
                <w:szCs w:val="24"/>
              </w:rPr>
              <w:t>«</w:t>
            </w:r>
            <w:r w:rsidR="002E3B68">
              <w:rPr>
                <w:rFonts w:ascii="Book Antiqua" w:hAnsi="Book Antiqua"/>
                <w:b/>
                <w:sz w:val="24"/>
                <w:szCs w:val="24"/>
              </w:rPr>
              <w:t xml:space="preserve">Τριμηνιαία </w:t>
            </w:r>
            <w:r w:rsidRPr="003B0E9E">
              <w:rPr>
                <w:rFonts w:ascii="Book Antiqua" w:hAnsi="Book Antiqua"/>
                <w:b/>
                <w:sz w:val="24"/>
                <w:szCs w:val="24"/>
              </w:rPr>
              <w:t>Έκθεση αποτελεσμάτων εκτέλεσης του προϋπολ</w:t>
            </w:r>
            <w:r w:rsidR="002E3B68">
              <w:rPr>
                <w:rFonts w:ascii="Book Antiqua" w:hAnsi="Book Antiqua"/>
                <w:b/>
                <w:sz w:val="24"/>
                <w:szCs w:val="24"/>
              </w:rPr>
              <w:t>ογ</w:t>
            </w:r>
            <w:r w:rsidR="007B1760">
              <w:rPr>
                <w:rFonts w:ascii="Book Antiqua" w:hAnsi="Book Antiqua"/>
                <w:b/>
                <w:sz w:val="24"/>
                <w:szCs w:val="24"/>
              </w:rPr>
              <w:t>ισμού οικονομικού έτους 20</w:t>
            </w:r>
            <w:r w:rsidR="00674A1E" w:rsidRPr="00674A1E">
              <w:rPr>
                <w:rFonts w:ascii="Book Antiqua" w:hAnsi="Book Antiqua"/>
                <w:b/>
                <w:sz w:val="24"/>
                <w:szCs w:val="24"/>
              </w:rPr>
              <w:t>20</w:t>
            </w:r>
            <w:r w:rsidR="00560E20">
              <w:rPr>
                <w:rFonts w:ascii="Book Antiqua" w:hAnsi="Book Antiqua"/>
                <w:b/>
                <w:sz w:val="24"/>
                <w:szCs w:val="24"/>
              </w:rPr>
              <w:t xml:space="preserve"> του Δήμου (</w:t>
            </w:r>
            <w:r w:rsidR="001E2F25">
              <w:rPr>
                <w:rFonts w:ascii="Book Antiqua" w:hAnsi="Book Antiqua"/>
                <w:b/>
                <w:sz w:val="24"/>
                <w:szCs w:val="24"/>
              </w:rPr>
              <w:t>Γ</w:t>
            </w:r>
            <w:r w:rsidR="00674A1E">
              <w:rPr>
                <w:rFonts w:ascii="Book Antiqua" w:hAnsi="Book Antiqua"/>
                <w:b/>
                <w:sz w:val="24"/>
                <w:szCs w:val="24"/>
              </w:rPr>
              <w:t>’ τρίμηνο 20</w:t>
            </w:r>
            <w:r w:rsidR="00674A1E" w:rsidRPr="00674A1E">
              <w:rPr>
                <w:rFonts w:ascii="Book Antiqua" w:hAnsi="Book Antiqua"/>
                <w:b/>
                <w:sz w:val="24"/>
                <w:szCs w:val="24"/>
              </w:rPr>
              <w:t>20</w:t>
            </w:r>
            <w:r w:rsidRPr="003B0E9E">
              <w:rPr>
                <w:rFonts w:ascii="Book Antiqua" w:hAnsi="Book Antiqua"/>
                <w:b/>
                <w:sz w:val="24"/>
                <w:szCs w:val="24"/>
              </w:rPr>
              <w:t>)»</w:t>
            </w:r>
          </w:p>
          <w:p w:rsidR="00206D98" w:rsidRPr="003B0E9E" w:rsidRDefault="00206D98" w:rsidP="003B0E9E">
            <w:pPr>
              <w:spacing w:line="276" w:lineRule="auto"/>
              <w:ind w:left="57" w:right="57"/>
              <w:jc w:val="both"/>
              <w:rPr>
                <w:rFonts w:ascii="Book Antiqua" w:hAnsi="Book Antiqua"/>
                <w:b/>
                <w:sz w:val="16"/>
                <w:szCs w:val="16"/>
              </w:rPr>
            </w:pPr>
          </w:p>
        </w:tc>
      </w:tr>
      <w:tr w:rsidR="00206D98" w:rsidRPr="0055427E" w:rsidTr="00B55CB1">
        <w:tblPrEx>
          <w:tblLook w:val="00A0" w:firstRow="1" w:lastRow="0" w:firstColumn="1" w:lastColumn="0" w:noHBand="0" w:noVBand="0"/>
        </w:tblPrEx>
        <w:tc>
          <w:tcPr>
            <w:tcW w:w="2801" w:type="dxa"/>
          </w:tcPr>
          <w:p w:rsidR="00206D98" w:rsidRPr="003B0E9E" w:rsidRDefault="00206D98" w:rsidP="00946E6C">
            <w:pPr>
              <w:spacing w:line="276" w:lineRule="auto"/>
              <w:ind w:right="57"/>
              <w:rPr>
                <w:rFonts w:ascii="Book Antiqua" w:hAnsi="Book Antiqua"/>
                <w:b/>
                <w:sz w:val="24"/>
                <w:szCs w:val="24"/>
              </w:rPr>
            </w:pPr>
            <w:r w:rsidRPr="003B0E9E">
              <w:rPr>
                <w:rFonts w:ascii="Book Antiqua" w:hAnsi="Book Antiqua"/>
                <w:b/>
                <w:sz w:val="24"/>
                <w:szCs w:val="24"/>
              </w:rPr>
              <w:t>ΕΙΣΗΓΗΤΗΣ:</w:t>
            </w:r>
          </w:p>
        </w:tc>
        <w:tc>
          <w:tcPr>
            <w:tcW w:w="7230" w:type="dxa"/>
            <w:gridSpan w:val="2"/>
          </w:tcPr>
          <w:p w:rsidR="00206D98" w:rsidRPr="003B0E9E" w:rsidRDefault="00206D98" w:rsidP="003B0E9E">
            <w:pPr>
              <w:spacing w:line="276" w:lineRule="auto"/>
              <w:ind w:left="57" w:right="57"/>
              <w:jc w:val="both"/>
              <w:rPr>
                <w:rFonts w:ascii="Book Antiqua" w:hAnsi="Book Antiqua"/>
                <w:b/>
                <w:sz w:val="24"/>
                <w:szCs w:val="24"/>
              </w:rPr>
            </w:pPr>
            <w:r w:rsidRPr="003B0E9E">
              <w:rPr>
                <w:rFonts w:ascii="Book Antiqua" w:hAnsi="Book Antiqua"/>
                <w:sz w:val="24"/>
                <w:szCs w:val="24"/>
              </w:rPr>
              <w:t xml:space="preserve">Ο Αντιδήμαρχος Διοίκησης, Οικονομίας, </w:t>
            </w:r>
            <w:r w:rsidRPr="003B0E9E">
              <w:rPr>
                <w:rFonts w:ascii="Book Antiqua" w:hAnsi="Book Antiqua"/>
                <w:b/>
                <w:sz w:val="24"/>
                <w:szCs w:val="24"/>
              </w:rPr>
              <w:t xml:space="preserve">– κ. </w:t>
            </w:r>
            <w:proofErr w:type="spellStart"/>
            <w:r w:rsidR="001E2F25">
              <w:rPr>
                <w:rFonts w:ascii="Book Antiqua" w:hAnsi="Book Antiqua"/>
                <w:b/>
                <w:sz w:val="24"/>
                <w:szCs w:val="24"/>
              </w:rPr>
              <w:t>Σταυρογιαννόπ</w:t>
            </w:r>
            <w:r w:rsidR="00946E6C">
              <w:rPr>
                <w:rFonts w:ascii="Book Antiqua" w:hAnsi="Book Antiqua"/>
                <w:b/>
                <w:sz w:val="24"/>
                <w:szCs w:val="24"/>
              </w:rPr>
              <w:t>ου</w:t>
            </w:r>
            <w:r w:rsidR="001E2F25">
              <w:rPr>
                <w:rFonts w:ascii="Book Antiqua" w:hAnsi="Book Antiqua"/>
                <w:b/>
                <w:sz w:val="24"/>
                <w:szCs w:val="24"/>
              </w:rPr>
              <w:t>λος</w:t>
            </w:r>
            <w:proofErr w:type="spellEnd"/>
            <w:r w:rsidR="001E2F25">
              <w:rPr>
                <w:rFonts w:ascii="Book Antiqua" w:hAnsi="Book Antiqua"/>
                <w:b/>
                <w:sz w:val="24"/>
                <w:szCs w:val="24"/>
              </w:rPr>
              <w:t xml:space="preserve">                                                                                  Σπυρίδων.</w:t>
            </w:r>
            <w:r w:rsidR="003B1095">
              <w:rPr>
                <w:rFonts w:ascii="Book Antiqua" w:hAnsi="Book Antiqua"/>
                <w:b/>
                <w:sz w:val="24"/>
                <w:szCs w:val="24"/>
              </w:rPr>
              <w:t xml:space="preserve"> </w:t>
            </w:r>
          </w:p>
          <w:p w:rsidR="00206D98" w:rsidRPr="003B0E9E" w:rsidRDefault="00206D98" w:rsidP="003B0E9E">
            <w:pPr>
              <w:spacing w:line="276" w:lineRule="auto"/>
              <w:ind w:left="57" w:right="57"/>
              <w:jc w:val="both"/>
              <w:rPr>
                <w:rFonts w:ascii="Book Antiqua" w:hAnsi="Book Antiqua"/>
                <w:b/>
                <w:sz w:val="24"/>
                <w:szCs w:val="24"/>
              </w:rPr>
            </w:pPr>
          </w:p>
        </w:tc>
      </w:tr>
    </w:tbl>
    <w:p w:rsidR="00206D98" w:rsidRDefault="00206D98" w:rsidP="00AB6C15">
      <w:pPr>
        <w:spacing w:line="276" w:lineRule="auto"/>
        <w:ind w:left="-709" w:right="-760"/>
        <w:rPr>
          <w:rFonts w:ascii="Book Antiqua" w:hAnsi="Book Antiqua" w:cs="Calibri"/>
          <w:sz w:val="24"/>
          <w:szCs w:val="24"/>
        </w:rPr>
      </w:pPr>
    </w:p>
    <w:p w:rsidR="00206D98" w:rsidRDefault="00206D98" w:rsidP="00AB6C15">
      <w:pPr>
        <w:spacing w:line="276" w:lineRule="auto"/>
        <w:ind w:left="-709" w:right="-760"/>
        <w:rPr>
          <w:rFonts w:ascii="Book Antiqua" w:hAnsi="Book Antiqua" w:cs="Calibri"/>
          <w:sz w:val="24"/>
          <w:szCs w:val="24"/>
        </w:rPr>
      </w:pPr>
      <w:r>
        <w:rPr>
          <w:rFonts w:ascii="Book Antiqua" w:hAnsi="Book Antiqua" w:cs="Calibri"/>
          <w:sz w:val="24"/>
          <w:szCs w:val="24"/>
        </w:rPr>
        <w:t>Έχοντας υπόψη:</w:t>
      </w:r>
    </w:p>
    <w:p w:rsidR="00206D98" w:rsidRDefault="00C04F50" w:rsidP="00BC7978">
      <w:pPr>
        <w:pStyle w:val="1"/>
        <w:numPr>
          <w:ilvl w:val="0"/>
          <w:numId w:val="9"/>
        </w:numPr>
        <w:spacing w:after="120"/>
        <w:ind w:left="-352" w:right="-760" w:hanging="357"/>
        <w:jc w:val="both"/>
        <w:rPr>
          <w:rFonts w:ascii="Book Antiqua" w:hAnsi="Book Antiqua" w:cs="Calibri"/>
          <w:sz w:val="24"/>
          <w:szCs w:val="24"/>
        </w:rPr>
      </w:pPr>
      <w:r>
        <w:rPr>
          <w:rFonts w:ascii="Book Antiqua" w:hAnsi="Book Antiqua" w:cs="Calibri"/>
          <w:sz w:val="24"/>
          <w:szCs w:val="24"/>
        </w:rPr>
        <w:t xml:space="preserve">Ότι σύμφωνα με </w:t>
      </w:r>
      <w:r w:rsidR="00206D98" w:rsidRPr="00BC7978">
        <w:rPr>
          <w:rFonts w:ascii="Book Antiqua" w:hAnsi="Book Antiqua" w:cs="Calibri"/>
          <w:sz w:val="24"/>
          <w:szCs w:val="24"/>
        </w:rPr>
        <w:t>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206D98" w:rsidRPr="00BC7978" w:rsidRDefault="00206D98" w:rsidP="00BC7978">
      <w:pPr>
        <w:pStyle w:val="1"/>
        <w:spacing w:after="120"/>
        <w:ind w:left="-352" w:right="-760"/>
        <w:jc w:val="both"/>
        <w:rPr>
          <w:rFonts w:ascii="Book Antiqua" w:hAnsi="Book Antiqua" w:cs="Calibri"/>
          <w:sz w:val="24"/>
          <w:szCs w:val="24"/>
        </w:rPr>
      </w:pPr>
    </w:p>
    <w:p w:rsidR="00531B2E" w:rsidRDefault="00206D98" w:rsidP="00531B2E">
      <w:pPr>
        <w:pStyle w:val="1"/>
        <w:numPr>
          <w:ilvl w:val="0"/>
          <w:numId w:val="9"/>
        </w:numPr>
        <w:spacing w:before="120"/>
        <w:ind w:left="-352" w:right="-760" w:hanging="357"/>
        <w:jc w:val="both"/>
        <w:rPr>
          <w:rFonts w:ascii="Book Antiqua" w:hAnsi="Book Antiqua" w:cs="Calibri"/>
          <w:sz w:val="24"/>
          <w:szCs w:val="24"/>
        </w:rPr>
      </w:pPr>
      <w:r w:rsidRPr="00BC7978">
        <w:rPr>
          <w:rFonts w:ascii="Book Antiqua" w:hAnsi="Book Antiqua" w:cs="Calibri"/>
          <w:sz w:val="24"/>
          <w:szCs w:val="24"/>
        </w:rPr>
        <w:t>Με τις παρ.</w:t>
      </w:r>
      <w:r>
        <w:rPr>
          <w:rFonts w:ascii="Book Antiqua" w:hAnsi="Book Antiqua" w:cs="Calibri"/>
          <w:sz w:val="24"/>
          <w:szCs w:val="24"/>
        </w:rPr>
        <w:t xml:space="preserve"> </w:t>
      </w:r>
      <w:r w:rsidRPr="00BC7978">
        <w:rPr>
          <w:rFonts w:ascii="Book Antiqua" w:hAnsi="Book Antiqua" w:cs="Calibri"/>
          <w:sz w:val="24"/>
          <w:szCs w:val="24"/>
        </w:rPr>
        <w:t>9 του άρθρου 266 και 10 του άρθρου 268 του Ν.3852/2010, όπως αντικαταστάθηκαν με τα άρθρα 39 και 40 του  ν. 4257/2014, ορίζονται τα εξής:</w:t>
      </w:r>
    </w:p>
    <w:p w:rsidR="00531B2E" w:rsidRDefault="00531B2E" w:rsidP="00531B2E">
      <w:pPr>
        <w:pStyle w:val="a9"/>
        <w:rPr>
          <w:rFonts w:eastAsia="Times New Roman" w:cs="Times New Roman"/>
          <w:lang w:eastAsia="el-GR"/>
        </w:rPr>
      </w:pPr>
    </w:p>
    <w:p w:rsidR="00531B2E" w:rsidRPr="00531B2E" w:rsidRDefault="00531B2E" w:rsidP="00531B2E">
      <w:pPr>
        <w:pStyle w:val="1"/>
        <w:spacing w:before="120"/>
        <w:ind w:left="-352" w:right="-760"/>
        <w:jc w:val="both"/>
        <w:rPr>
          <w:rFonts w:ascii="Book Antiqua" w:hAnsi="Book Antiqua" w:cs="Calibri"/>
          <w:i/>
          <w:sz w:val="24"/>
          <w:szCs w:val="24"/>
        </w:rPr>
      </w:pPr>
      <w:r w:rsidRPr="00531B2E">
        <w:rPr>
          <w:rFonts w:ascii="Book Antiqua" w:hAnsi="Book Antiqua" w:cs="Calibri"/>
          <w:i/>
          <w:sz w:val="24"/>
          <w:szCs w:val="24"/>
        </w:rPr>
        <w:t xml:space="preserve">«Η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w:t>
      </w:r>
      <w:r w:rsidRPr="00531B2E">
        <w:rPr>
          <w:rFonts w:ascii="Book Antiqua" w:hAnsi="Book Antiqua" w:cs="Calibri"/>
          <w:i/>
          <w:sz w:val="24"/>
          <w:szCs w:val="24"/>
        </w:rPr>
        <w:lastRenderedPageBreak/>
        <w:t>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531B2E" w:rsidRPr="00531B2E" w:rsidRDefault="00531B2E" w:rsidP="00531B2E">
      <w:pPr>
        <w:pStyle w:val="1"/>
        <w:spacing w:before="120"/>
        <w:ind w:left="-352" w:right="-760"/>
        <w:jc w:val="both"/>
        <w:rPr>
          <w:rFonts w:ascii="Book Antiqua" w:hAnsi="Book Antiqua" w:cs="Calibri"/>
          <w:i/>
          <w:sz w:val="24"/>
          <w:szCs w:val="24"/>
        </w:rPr>
      </w:pPr>
      <w:r w:rsidRPr="00531B2E">
        <w:rPr>
          <w:rFonts w:ascii="Book Antiqua" w:hAnsi="Book Antiqua" w:cs="Calibri"/>
          <w:i/>
          <w:sz w:val="24"/>
          <w:szCs w:val="24"/>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rsidR="00531B2E" w:rsidRPr="00531B2E" w:rsidRDefault="00531B2E" w:rsidP="00531B2E">
      <w:pPr>
        <w:pStyle w:val="1"/>
        <w:spacing w:before="120"/>
        <w:ind w:left="-352" w:right="-760"/>
        <w:jc w:val="both"/>
        <w:rPr>
          <w:rFonts w:ascii="Book Antiqua" w:hAnsi="Book Antiqua" w:cs="Calibri"/>
          <w:i/>
          <w:sz w:val="24"/>
          <w:szCs w:val="24"/>
        </w:rPr>
      </w:pPr>
      <w:r w:rsidRPr="00531B2E">
        <w:rPr>
          <w:rFonts w:ascii="Book Antiqua" w:hAnsi="Book Antiqua" w:cs="Calibri"/>
          <w:i/>
          <w:sz w:val="24"/>
          <w:szCs w:val="24"/>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στο προηγούμενο εδάφιο.</w:t>
      </w:r>
    </w:p>
    <w:p w:rsidR="00531B2E" w:rsidRPr="00531B2E" w:rsidRDefault="00531B2E" w:rsidP="00531B2E">
      <w:pPr>
        <w:pStyle w:val="1"/>
        <w:spacing w:before="120"/>
        <w:ind w:left="-352" w:right="-760"/>
        <w:jc w:val="both"/>
        <w:rPr>
          <w:rFonts w:ascii="Book Antiqua" w:hAnsi="Book Antiqua" w:cs="Calibri"/>
          <w:i/>
          <w:sz w:val="24"/>
          <w:szCs w:val="24"/>
        </w:rPr>
      </w:pPr>
      <w:r w:rsidRPr="00531B2E">
        <w:rPr>
          <w:rFonts w:ascii="Book Antiqua" w:hAnsi="Book Antiqua" w:cs="Calibri"/>
          <w:i/>
          <w:sz w:val="24"/>
          <w:szCs w:val="24"/>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531B2E" w:rsidRPr="00EE519D" w:rsidRDefault="00531B2E" w:rsidP="00531B2E">
      <w:pPr>
        <w:pStyle w:val="1"/>
        <w:spacing w:before="120"/>
        <w:ind w:left="-352" w:right="-760"/>
        <w:jc w:val="both"/>
        <w:rPr>
          <w:rFonts w:ascii="Book Antiqua" w:hAnsi="Book Antiqua" w:cs="Calibri"/>
          <w:i/>
          <w:sz w:val="24"/>
          <w:szCs w:val="24"/>
        </w:rPr>
      </w:pPr>
      <w:r w:rsidRPr="00531B2E">
        <w:rPr>
          <w:rFonts w:ascii="Book Antiqua" w:hAnsi="Book Antiqua" w:cs="Calibri"/>
          <w:i/>
          <w:sz w:val="24"/>
          <w:szCs w:val="24"/>
        </w:rPr>
        <w:t>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w:t>
      </w:r>
    </w:p>
    <w:p w:rsidR="001F59BC" w:rsidRPr="00EE519D" w:rsidRDefault="001F59BC" w:rsidP="00531B2E">
      <w:pPr>
        <w:pStyle w:val="1"/>
        <w:spacing w:before="120"/>
        <w:ind w:left="-352" w:right="-760"/>
        <w:jc w:val="both"/>
        <w:rPr>
          <w:rFonts w:ascii="Book Antiqua" w:hAnsi="Book Antiqua" w:cs="Calibri"/>
          <w:i/>
          <w:sz w:val="24"/>
          <w:szCs w:val="24"/>
        </w:rPr>
      </w:pPr>
    </w:p>
    <w:p w:rsidR="001F59BC" w:rsidRPr="00EE519D" w:rsidRDefault="001F59BC" w:rsidP="00531B2E">
      <w:pPr>
        <w:pStyle w:val="1"/>
        <w:spacing w:before="120"/>
        <w:ind w:left="-352" w:right="-760"/>
        <w:jc w:val="both"/>
        <w:rPr>
          <w:rFonts w:ascii="Book Antiqua" w:hAnsi="Book Antiqua" w:cs="Calibri"/>
          <w:i/>
          <w:sz w:val="24"/>
          <w:szCs w:val="24"/>
        </w:rPr>
      </w:pPr>
    </w:p>
    <w:p w:rsidR="00206D98" w:rsidRPr="00AB6C15" w:rsidRDefault="00206D98" w:rsidP="00F974E9">
      <w:pPr>
        <w:ind w:right="-760"/>
        <w:jc w:val="both"/>
        <w:rPr>
          <w:rFonts w:ascii="Book Antiqua" w:hAnsi="Book Antiqua" w:cs="Calibri"/>
          <w:sz w:val="24"/>
          <w:szCs w:val="24"/>
        </w:rPr>
      </w:pPr>
    </w:p>
    <w:p w:rsidR="00B44C19" w:rsidRPr="001F59BC" w:rsidRDefault="00206D98" w:rsidP="00B44C19">
      <w:pPr>
        <w:pStyle w:val="1"/>
        <w:numPr>
          <w:ilvl w:val="0"/>
          <w:numId w:val="9"/>
        </w:numPr>
        <w:spacing w:after="240"/>
        <w:ind w:left="-352" w:right="-760" w:hanging="357"/>
        <w:jc w:val="both"/>
        <w:rPr>
          <w:rFonts w:ascii="Book Antiqua" w:hAnsi="Book Antiqua" w:cs="Calibri"/>
          <w:color w:val="000000"/>
          <w:sz w:val="24"/>
          <w:szCs w:val="24"/>
          <w:shd w:val="clear" w:color="auto" w:fill="FFFFFF"/>
        </w:rPr>
      </w:pPr>
      <w:r w:rsidRPr="00F974E9">
        <w:rPr>
          <w:rFonts w:ascii="Book Antiqua" w:hAnsi="Book Antiqua" w:cs="Calibri"/>
          <w:sz w:val="24"/>
          <w:szCs w:val="24"/>
        </w:rPr>
        <w:t>Κατ’ εξουσιοδότηση τ</w:t>
      </w:r>
      <w:r>
        <w:rPr>
          <w:rFonts w:ascii="Book Antiqua" w:hAnsi="Book Antiqua" w:cs="Calibri"/>
          <w:sz w:val="24"/>
          <w:szCs w:val="24"/>
        </w:rPr>
        <w:t xml:space="preserve">ης ανωτέρω διάταξης εκδόθηκε η </w:t>
      </w:r>
      <w:proofErr w:type="spellStart"/>
      <w:r>
        <w:rPr>
          <w:rFonts w:ascii="Book Antiqua" w:hAnsi="Book Antiqua" w:cs="Calibri"/>
          <w:sz w:val="24"/>
          <w:szCs w:val="24"/>
        </w:rPr>
        <w:t>α</w:t>
      </w:r>
      <w:r w:rsidRPr="00F974E9">
        <w:rPr>
          <w:rFonts w:ascii="Book Antiqua" w:hAnsi="Book Antiqua" w:cs="Calibri"/>
          <w:sz w:val="24"/>
          <w:szCs w:val="24"/>
        </w:rPr>
        <w:t>ριθμ</w:t>
      </w:r>
      <w:proofErr w:type="spellEnd"/>
      <w:r w:rsidRPr="00F974E9">
        <w:rPr>
          <w:rFonts w:ascii="Book Antiqua" w:hAnsi="Book Antiqua" w:cs="Calibri"/>
          <w:sz w:val="24"/>
          <w:szCs w:val="24"/>
        </w:rPr>
        <w:t xml:space="preserve">. οικ. 40038/09.09.2011 </w:t>
      </w:r>
      <w:r>
        <w:rPr>
          <w:rFonts w:ascii="Book Antiqua" w:hAnsi="Book Antiqua" w:cs="Calibri"/>
          <w:sz w:val="24"/>
          <w:szCs w:val="24"/>
        </w:rPr>
        <w:t xml:space="preserve">απόφαση του υπουργού Εσωτερικών </w:t>
      </w:r>
      <w:r w:rsidRPr="00F974E9">
        <w:rPr>
          <w:rFonts w:ascii="Book Antiqua" w:hAnsi="Book Antiqua" w:cs="Calibri"/>
          <w:sz w:val="24"/>
          <w:szCs w:val="24"/>
        </w:rPr>
        <w:t xml:space="preserve">(ΦΕΚ 2007/09.09.2011 τεύχος Β’) </w:t>
      </w:r>
      <w:r w:rsidRPr="00F974E9">
        <w:rPr>
          <w:rFonts w:ascii="Book Antiqua" w:hAnsi="Book Antiqua" w:cs="Calibri"/>
          <w:i/>
          <w:sz w:val="24"/>
          <w:szCs w:val="24"/>
        </w:rPr>
        <w:t>«Καθορισμός των στοιχείων τα οποία περιλαμβάνονται στην έκθεση αποτελεσμάτων εκτέλεσης του προϋπολογισμού των Δήμων και Περιφερειών»</w:t>
      </w:r>
      <w:r w:rsidRPr="00F974E9">
        <w:rPr>
          <w:rFonts w:ascii="Book Antiqua" w:hAnsi="Book Antiqua" w:cs="Calibri"/>
          <w:sz w:val="24"/>
          <w:szCs w:val="24"/>
        </w:rPr>
        <w:t xml:space="preserve">, </w:t>
      </w:r>
      <w:r w:rsidRPr="00F974E9">
        <w:rPr>
          <w:rFonts w:ascii="Book Antiqua" w:hAnsi="Book Antiqua" w:cs="Calibri"/>
          <w:color w:val="000000"/>
          <w:sz w:val="24"/>
          <w:szCs w:val="24"/>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w:t>
      </w:r>
      <w:r>
        <w:rPr>
          <w:rFonts w:ascii="Book Antiqua" w:hAnsi="Book Antiqua" w:cs="Calibri"/>
          <w:color w:val="000000"/>
          <w:sz w:val="24"/>
          <w:szCs w:val="24"/>
          <w:shd w:val="clear" w:color="auto" w:fill="FFFFFF"/>
        </w:rPr>
        <w:t>μων, συντάσσεται σύμφωνα με τα υποδείγματα</w:t>
      </w:r>
      <w:r w:rsidRPr="00F974E9">
        <w:rPr>
          <w:rFonts w:ascii="Book Antiqua" w:hAnsi="Book Antiqua" w:cs="Calibri"/>
          <w:color w:val="000000"/>
          <w:sz w:val="24"/>
          <w:szCs w:val="24"/>
          <w:shd w:val="clear" w:color="auto" w:fill="FFFFFF"/>
        </w:rPr>
        <w:t>, που επισυνάπτονται στην ανωτέρω απόφαση και αποτελούν αναπόσπαστο μέρος αυτής.</w:t>
      </w:r>
    </w:p>
    <w:p w:rsidR="000B1044" w:rsidRPr="00532DEB" w:rsidRDefault="000B1044" w:rsidP="000B1044">
      <w:pPr>
        <w:numPr>
          <w:ilvl w:val="0"/>
          <w:numId w:val="9"/>
        </w:numPr>
        <w:ind w:right="-760"/>
        <w:jc w:val="both"/>
        <w:rPr>
          <w:rFonts w:ascii="Book Antiqua" w:hAnsi="Book Antiqua" w:cs="Calibri"/>
          <w:color w:val="000000"/>
          <w:sz w:val="24"/>
          <w:szCs w:val="24"/>
        </w:rPr>
      </w:pPr>
      <w:r w:rsidRPr="006A1E6E">
        <w:rPr>
          <w:rFonts w:ascii="Book Antiqua" w:hAnsi="Book Antiqua" w:cs="Calibri"/>
          <w:color w:val="000000"/>
          <w:sz w:val="24"/>
          <w:szCs w:val="24"/>
        </w:rPr>
        <w:t xml:space="preserve">Ο προϋπολογισμός του Δήμου Δυτικής Αχαΐας έτους 2020 ψηφίστηκε με την </w:t>
      </w:r>
      <w:proofErr w:type="spellStart"/>
      <w:r w:rsidRPr="006A1E6E">
        <w:rPr>
          <w:rFonts w:ascii="Book Antiqua" w:hAnsi="Book Antiqua" w:cs="Calibri"/>
          <w:color w:val="000000"/>
          <w:sz w:val="24"/>
          <w:szCs w:val="24"/>
        </w:rPr>
        <w:t>αριθμ</w:t>
      </w:r>
      <w:proofErr w:type="spellEnd"/>
      <w:r w:rsidRPr="006A1E6E">
        <w:rPr>
          <w:rFonts w:ascii="Book Antiqua" w:hAnsi="Book Antiqua" w:cs="Calibri"/>
          <w:color w:val="000000"/>
          <w:sz w:val="24"/>
          <w:szCs w:val="24"/>
        </w:rPr>
        <w:t xml:space="preserve">. 31/2020 (ΑΔΑ: ΨΘΧΡΩ9Μ-9Ι1) Απόφαση του Δημοτικού Συμβουλίου και ελέγχθηκε ως προς τη νομιμότητά της με την </w:t>
      </w:r>
      <w:proofErr w:type="spellStart"/>
      <w:r w:rsidRPr="006A1E6E">
        <w:rPr>
          <w:rFonts w:ascii="Book Antiqua" w:hAnsi="Book Antiqua" w:cs="Calibri"/>
          <w:color w:val="000000"/>
          <w:sz w:val="24"/>
          <w:szCs w:val="24"/>
        </w:rPr>
        <w:t>αριθμ</w:t>
      </w:r>
      <w:proofErr w:type="spellEnd"/>
      <w:r w:rsidRPr="006A1E6E">
        <w:rPr>
          <w:rFonts w:ascii="Book Antiqua" w:hAnsi="Book Antiqua" w:cs="Calibri"/>
          <w:color w:val="000000"/>
          <w:sz w:val="24"/>
          <w:szCs w:val="24"/>
        </w:rPr>
        <w:t xml:space="preserve">. </w:t>
      </w:r>
      <w:proofErr w:type="spellStart"/>
      <w:r w:rsidRPr="006A1E6E">
        <w:rPr>
          <w:rFonts w:ascii="Book Antiqua" w:hAnsi="Book Antiqua" w:cs="Calibri"/>
          <w:color w:val="000000"/>
          <w:sz w:val="24"/>
          <w:szCs w:val="24"/>
        </w:rPr>
        <w:t>πρωτ</w:t>
      </w:r>
      <w:proofErr w:type="spellEnd"/>
      <w:r w:rsidRPr="006A1E6E">
        <w:rPr>
          <w:rFonts w:ascii="Book Antiqua" w:hAnsi="Book Antiqua" w:cs="Calibri"/>
          <w:color w:val="000000"/>
          <w:sz w:val="24"/>
          <w:szCs w:val="24"/>
        </w:rPr>
        <w:t>. 46879/24-3-2020 (ΑΔΑ: 60ΠΑΟΡ1Φ -Δ58)</w:t>
      </w:r>
      <w:r w:rsidRPr="00532DEB">
        <w:rPr>
          <w:rFonts w:ascii="Book Antiqua" w:hAnsi="Book Antiqua" w:cs="Calibri"/>
          <w:color w:val="000000"/>
          <w:sz w:val="24"/>
          <w:szCs w:val="24"/>
        </w:rPr>
        <w:t xml:space="preserve"> όμοια απόφαση του Συντονιστή της Αποκεντρωμένης Διοίκησης Πελοποννήσου, Δυτικής Ελλάδος και Ιονίου.</w:t>
      </w:r>
    </w:p>
    <w:p w:rsidR="00532DEB" w:rsidRPr="00532DEB" w:rsidRDefault="00532DEB" w:rsidP="00532DEB">
      <w:pPr>
        <w:ind w:left="-349" w:right="-760"/>
        <w:jc w:val="both"/>
        <w:rPr>
          <w:rFonts w:ascii="Book Antiqua" w:hAnsi="Book Antiqua" w:cs="Calibri"/>
          <w:color w:val="000000"/>
          <w:sz w:val="24"/>
          <w:szCs w:val="24"/>
        </w:rPr>
      </w:pPr>
    </w:p>
    <w:p w:rsidR="00206D98" w:rsidRPr="00AB6C15" w:rsidRDefault="00206D98" w:rsidP="00F36E96">
      <w:pPr>
        <w:numPr>
          <w:ilvl w:val="0"/>
          <w:numId w:val="9"/>
        </w:numPr>
        <w:ind w:right="-760"/>
        <w:jc w:val="both"/>
        <w:rPr>
          <w:rFonts w:ascii="Book Antiqua" w:hAnsi="Book Antiqua" w:cs="Calibri"/>
          <w:b/>
          <w:sz w:val="24"/>
          <w:szCs w:val="24"/>
        </w:rPr>
      </w:pPr>
      <w:r>
        <w:rPr>
          <w:rFonts w:ascii="Book Antiqua" w:hAnsi="Book Antiqua" w:cs="Calibri"/>
          <w:color w:val="000000"/>
          <w:sz w:val="24"/>
          <w:szCs w:val="24"/>
        </w:rPr>
        <w:lastRenderedPageBreak/>
        <w:t>Τ</w:t>
      </w:r>
      <w:r w:rsidRPr="00AB6C15">
        <w:rPr>
          <w:rFonts w:ascii="Book Antiqua" w:hAnsi="Book Antiqua" w:cs="Calibri"/>
          <w:color w:val="000000"/>
          <w:sz w:val="24"/>
          <w:szCs w:val="24"/>
        </w:rPr>
        <w:t>α έσοδα- έξοδα και γενικά τα οικονομικά δεδομένα, όπως αποτυπώνονται στα βιβλία και στοιχεία του δήμου Δυτικής Αχαΐας.</w:t>
      </w:r>
    </w:p>
    <w:p w:rsidR="003A234F" w:rsidRDefault="003A234F" w:rsidP="009B4D2E">
      <w:pPr>
        <w:ind w:right="-760"/>
        <w:jc w:val="both"/>
        <w:rPr>
          <w:rFonts w:ascii="Book Antiqua" w:hAnsi="Book Antiqua" w:cs="Calibri"/>
          <w:color w:val="000000"/>
          <w:sz w:val="24"/>
          <w:szCs w:val="24"/>
        </w:rPr>
      </w:pPr>
    </w:p>
    <w:p w:rsidR="003A234F" w:rsidRDefault="003A234F" w:rsidP="009B4D2E">
      <w:pPr>
        <w:ind w:right="-760"/>
        <w:jc w:val="both"/>
        <w:rPr>
          <w:rFonts w:ascii="Book Antiqua" w:hAnsi="Book Antiqua" w:cs="Calibri"/>
          <w:color w:val="000000"/>
          <w:sz w:val="24"/>
          <w:szCs w:val="24"/>
        </w:rPr>
      </w:pPr>
    </w:p>
    <w:p w:rsidR="003A234F" w:rsidRDefault="003A234F" w:rsidP="009B4D2E">
      <w:pPr>
        <w:ind w:right="-760"/>
        <w:jc w:val="both"/>
        <w:rPr>
          <w:rFonts w:ascii="Book Antiqua" w:hAnsi="Book Antiqua" w:cs="Calibri"/>
          <w:color w:val="000000"/>
          <w:sz w:val="24"/>
          <w:szCs w:val="24"/>
        </w:rPr>
      </w:pPr>
    </w:p>
    <w:p w:rsidR="009B4D2E" w:rsidRPr="00682C09" w:rsidRDefault="009B4D2E" w:rsidP="009B4D2E">
      <w:pPr>
        <w:ind w:right="-760"/>
        <w:jc w:val="both"/>
        <w:rPr>
          <w:rFonts w:ascii="Book Antiqua" w:hAnsi="Book Antiqua" w:cs="Calibri"/>
          <w:color w:val="000000"/>
          <w:sz w:val="24"/>
          <w:szCs w:val="24"/>
        </w:rPr>
      </w:pPr>
      <w:r>
        <w:rPr>
          <w:rFonts w:ascii="Book Antiqua" w:hAnsi="Book Antiqua" w:cs="Calibri"/>
          <w:color w:val="000000"/>
          <w:sz w:val="24"/>
          <w:szCs w:val="24"/>
        </w:rPr>
        <w:t>Επισημαίνεται ότι η έκθεση αποτελεσμάτων εκτέλεσης του προϋπολογισμού του Γ’ Τριμήνου του έτους 20</w:t>
      </w:r>
      <w:r w:rsidR="00674A1E" w:rsidRPr="00674A1E">
        <w:rPr>
          <w:rFonts w:ascii="Book Antiqua" w:hAnsi="Book Antiqua" w:cs="Calibri"/>
          <w:color w:val="000000"/>
          <w:sz w:val="24"/>
          <w:szCs w:val="24"/>
        </w:rPr>
        <w:t>20</w:t>
      </w:r>
      <w:r>
        <w:rPr>
          <w:rFonts w:ascii="Book Antiqua" w:hAnsi="Book Antiqua" w:cs="Calibri"/>
          <w:color w:val="000000"/>
          <w:sz w:val="24"/>
          <w:szCs w:val="24"/>
        </w:rPr>
        <w:t xml:space="preserve">, συντάχθηκε σύμφωνα με τα υποδείγματα της υπ’ </w:t>
      </w:r>
      <w:proofErr w:type="spellStart"/>
      <w:r>
        <w:rPr>
          <w:rFonts w:ascii="Book Antiqua" w:hAnsi="Book Antiqua" w:cs="Calibri"/>
          <w:sz w:val="24"/>
          <w:szCs w:val="24"/>
        </w:rPr>
        <w:t>α</w:t>
      </w:r>
      <w:r w:rsidRPr="00F974E9">
        <w:rPr>
          <w:rFonts w:ascii="Book Antiqua" w:hAnsi="Book Antiqua" w:cs="Calibri"/>
          <w:sz w:val="24"/>
          <w:szCs w:val="24"/>
        </w:rPr>
        <w:t>ριθμ</w:t>
      </w:r>
      <w:proofErr w:type="spellEnd"/>
      <w:r w:rsidRPr="00F974E9">
        <w:rPr>
          <w:rFonts w:ascii="Book Antiqua" w:hAnsi="Book Antiqua" w:cs="Calibri"/>
          <w:sz w:val="24"/>
          <w:szCs w:val="24"/>
        </w:rPr>
        <w:t xml:space="preserve">. οικ. 40038/09.09.2011 </w:t>
      </w:r>
      <w:r>
        <w:rPr>
          <w:rFonts w:ascii="Book Antiqua" w:hAnsi="Book Antiqua" w:cs="Calibri"/>
          <w:sz w:val="24"/>
          <w:szCs w:val="24"/>
        </w:rPr>
        <w:t>απόφασης του υπουργού Εσωτερικών</w:t>
      </w:r>
      <w:r>
        <w:rPr>
          <w:rFonts w:ascii="Book Antiqua" w:hAnsi="Book Antiqua" w:cs="Calibri"/>
          <w:color w:val="000000"/>
          <w:sz w:val="24"/>
          <w:szCs w:val="24"/>
        </w:rPr>
        <w:t xml:space="preserve"> και συμπληρώθηκαν από την Οικονομική Υπηρεσία με βάση </w:t>
      </w:r>
      <w:r w:rsidRPr="001922C1">
        <w:rPr>
          <w:rFonts w:ascii="Book Antiqua" w:hAnsi="Book Antiqua" w:cs="Calibri"/>
          <w:color w:val="000000"/>
          <w:sz w:val="24"/>
          <w:szCs w:val="24"/>
        </w:rPr>
        <w:t xml:space="preserve">τα πραγματοποιηθέντα έσοδα- έξοδα και γενικά τα οικονομικά δεδομένα, όπως </w:t>
      </w:r>
      <w:r>
        <w:rPr>
          <w:rFonts w:ascii="Book Antiqua" w:hAnsi="Book Antiqua" w:cs="Calibri"/>
          <w:color w:val="000000"/>
          <w:sz w:val="24"/>
          <w:szCs w:val="24"/>
        </w:rPr>
        <w:t xml:space="preserve">αυτά </w:t>
      </w:r>
      <w:r w:rsidRPr="001922C1">
        <w:rPr>
          <w:rFonts w:ascii="Book Antiqua" w:hAnsi="Book Antiqua" w:cs="Calibri"/>
          <w:color w:val="000000"/>
          <w:sz w:val="24"/>
          <w:szCs w:val="24"/>
        </w:rPr>
        <w:t>αποτυπώνονται στα βιβλία και στοιχεία του Δήμου</w:t>
      </w:r>
      <w:r>
        <w:rPr>
          <w:rFonts w:ascii="Book Antiqua" w:hAnsi="Book Antiqua" w:cs="Calibri"/>
          <w:color w:val="000000"/>
          <w:sz w:val="24"/>
          <w:szCs w:val="24"/>
        </w:rPr>
        <w:t xml:space="preserve"> </w:t>
      </w:r>
      <w:r w:rsidRPr="001922C1">
        <w:rPr>
          <w:rFonts w:ascii="Book Antiqua" w:hAnsi="Book Antiqua" w:cs="Calibri"/>
          <w:color w:val="000000"/>
          <w:sz w:val="24"/>
          <w:szCs w:val="24"/>
        </w:rPr>
        <w:t>Δυτικής Αχαΐας.</w:t>
      </w:r>
      <w:r>
        <w:rPr>
          <w:rFonts w:ascii="Book Antiqua" w:hAnsi="Book Antiqua" w:cs="Calibri"/>
          <w:color w:val="000000"/>
          <w:sz w:val="24"/>
          <w:szCs w:val="24"/>
        </w:rPr>
        <w:t xml:space="preserve"> Η έκθεση αποτελεσμάτων εκτέλεσης του προϋπολογισμού του  Γ’ Τριμήνου του έτους 20</w:t>
      </w:r>
      <w:r w:rsidR="00674A1E" w:rsidRPr="00674A1E">
        <w:rPr>
          <w:rFonts w:ascii="Book Antiqua" w:hAnsi="Book Antiqua" w:cs="Calibri"/>
          <w:color w:val="000000"/>
          <w:sz w:val="24"/>
          <w:szCs w:val="24"/>
        </w:rPr>
        <w:t>20</w:t>
      </w:r>
      <w:r>
        <w:rPr>
          <w:rFonts w:ascii="Book Antiqua" w:hAnsi="Book Antiqua" w:cs="Calibri"/>
          <w:color w:val="000000"/>
          <w:sz w:val="24"/>
          <w:szCs w:val="24"/>
        </w:rPr>
        <w:t xml:space="preserve"> αποτελείται από τους κάτωθι συνημμένους πίνακες:</w:t>
      </w:r>
    </w:p>
    <w:p w:rsidR="00B55CB1" w:rsidRPr="00EE519D" w:rsidRDefault="00B55CB1" w:rsidP="009B4D2E">
      <w:pPr>
        <w:ind w:right="-760"/>
        <w:jc w:val="both"/>
        <w:rPr>
          <w:rFonts w:ascii="Book Antiqua" w:hAnsi="Book Antiqua" w:cs="Calibri"/>
          <w:color w:val="000000"/>
          <w:sz w:val="24"/>
          <w:szCs w:val="24"/>
        </w:rPr>
      </w:pPr>
    </w:p>
    <w:p w:rsidR="001F59BC" w:rsidRPr="00EE519D" w:rsidRDefault="001F59BC" w:rsidP="009B4D2E">
      <w:pPr>
        <w:ind w:right="-760"/>
        <w:jc w:val="both"/>
        <w:rPr>
          <w:rFonts w:ascii="Book Antiqua" w:hAnsi="Book Antiqua" w:cs="Calibri"/>
          <w:color w:val="000000"/>
          <w:sz w:val="24"/>
          <w:szCs w:val="24"/>
        </w:rPr>
      </w:pPr>
    </w:p>
    <w:p w:rsidR="001F59BC" w:rsidRPr="00EE519D" w:rsidRDefault="001F59BC" w:rsidP="009B4D2E">
      <w:pPr>
        <w:ind w:right="-760"/>
        <w:jc w:val="both"/>
        <w:rPr>
          <w:rFonts w:ascii="Book Antiqua" w:hAnsi="Book Antiqua" w:cs="Calibri"/>
          <w:color w:val="000000"/>
          <w:sz w:val="24"/>
          <w:szCs w:val="24"/>
        </w:rPr>
      </w:pPr>
    </w:p>
    <w:p w:rsidR="001F59BC" w:rsidRPr="00EE519D" w:rsidRDefault="001F59BC" w:rsidP="009B4D2E">
      <w:pPr>
        <w:ind w:right="-760"/>
        <w:jc w:val="both"/>
        <w:rPr>
          <w:rFonts w:ascii="Book Antiqua" w:hAnsi="Book Antiqua" w:cs="Calibri"/>
          <w:color w:val="000000"/>
          <w:sz w:val="24"/>
          <w:szCs w:val="24"/>
        </w:rPr>
      </w:pPr>
    </w:p>
    <w:p w:rsidR="001F59BC" w:rsidRPr="00EE519D" w:rsidRDefault="001F59BC" w:rsidP="009B4D2E">
      <w:pPr>
        <w:ind w:right="-760"/>
        <w:jc w:val="both"/>
        <w:rPr>
          <w:rFonts w:ascii="Book Antiqua" w:hAnsi="Book Antiqua" w:cs="Calibri"/>
          <w:color w:val="000000"/>
          <w:sz w:val="24"/>
          <w:szCs w:val="24"/>
        </w:rPr>
      </w:pPr>
    </w:p>
    <w:p w:rsidR="00B55CB1" w:rsidRPr="00682C09" w:rsidRDefault="00B55CB1" w:rsidP="009B4D2E">
      <w:pPr>
        <w:ind w:right="-760"/>
        <w:jc w:val="both"/>
        <w:rPr>
          <w:rFonts w:ascii="Book Antiqua" w:hAnsi="Book Antiqua" w:cs="Calibri"/>
          <w:color w:val="000000"/>
          <w:sz w:val="24"/>
          <w:szCs w:val="24"/>
        </w:rPr>
      </w:pPr>
    </w:p>
    <w:p w:rsidR="00B55CB1" w:rsidRPr="00682C09" w:rsidRDefault="00B55CB1" w:rsidP="009B4D2E">
      <w:pPr>
        <w:ind w:right="-760"/>
        <w:jc w:val="both"/>
        <w:rPr>
          <w:rFonts w:ascii="Book Antiqua" w:hAnsi="Book Antiqua" w:cs="Calibri"/>
          <w:color w:val="000000"/>
          <w:sz w:val="24"/>
          <w:szCs w:val="24"/>
        </w:rPr>
      </w:pPr>
    </w:p>
    <w:p w:rsidR="00B55CB1" w:rsidRPr="00682C09" w:rsidRDefault="00B55CB1" w:rsidP="009B4D2E">
      <w:pPr>
        <w:ind w:right="-760"/>
        <w:jc w:val="both"/>
        <w:rPr>
          <w:rFonts w:ascii="Book Antiqua" w:hAnsi="Book Antiqua" w:cs="Calibri"/>
          <w:color w:val="000000"/>
          <w:sz w:val="24"/>
          <w:szCs w:val="24"/>
        </w:rPr>
      </w:pPr>
    </w:p>
    <w:p w:rsidR="009B4D2E" w:rsidRPr="00674A1E" w:rsidRDefault="009B4D2E" w:rsidP="009B4D2E">
      <w:pPr>
        <w:ind w:left="-709" w:right="-760"/>
        <w:jc w:val="both"/>
        <w:rPr>
          <w:rFonts w:ascii="Book Antiqua" w:hAnsi="Book Antiqua" w:cs="Calibri"/>
          <w:color w:val="000000"/>
          <w:sz w:val="24"/>
          <w:szCs w:val="24"/>
        </w:rPr>
      </w:pPr>
      <w:r w:rsidRPr="006C26C4">
        <w:rPr>
          <w:rFonts w:ascii="Book Antiqua" w:hAnsi="Book Antiqua" w:cs="Calibri"/>
          <w:b/>
          <w:color w:val="000000"/>
          <w:sz w:val="24"/>
          <w:szCs w:val="24"/>
        </w:rPr>
        <w:t xml:space="preserve">Πίνακας 1: </w:t>
      </w:r>
      <w:r>
        <w:rPr>
          <w:rFonts w:ascii="Book Antiqua" w:hAnsi="Book Antiqua" w:cs="Calibri"/>
          <w:color w:val="000000"/>
          <w:sz w:val="24"/>
          <w:szCs w:val="24"/>
        </w:rPr>
        <w:t>Αποτελέσματα Εκτέλεσης Προϋπολογισμού Εσόδων Γ’ Τριμήνου του έτους 20</w:t>
      </w:r>
      <w:r w:rsidR="00674A1E" w:rsidRPr="00674A1E">
        <w:rPr>
          <w:rFonts w:ascii="Book Antiqua" w:hAnsi="Book Antiqua" w:cs="Calibri"/>
          <w:color w:val="000000"/>
          <w:sz w:val="24"/>
          <w:szCs w:val="24"/>
        </w:rPr>
        <w:t>20</w:t>
      </w:r>
    </w:p>
    <w:p w:rsidR="003A234F" w:rsidRPr="00674A1E" w:rsidRDefault="009B4D2E" w:rsidP="003A234F">
      <w:pPr>
        <w:ind w:left="-709" w:right="-760"/>
        <w:jc w:val="both"/>
        <w:rPr>
          <w:rFonts w:ascii="Book Antiqua" w:hAnsi="Book Antiqua" w:cs="Calibri"/>
          <w:color w:val="000000"/>
          <w:sz w:val="24"/>
          <w:szCs w:val="24"/>
        </w:rPr>
      </w:pPr>
      <w:r w:rsidRPr="006C26C4">
        <w:rPr>
          <w:rFonts w:ascii="Book Antiqua" w:hAnsi="Book Antiqua" w:cs="Calibri"/>
          <w:b/>
          <w:color w:val="000000"/>
          <w:sz w:val="24"/>
          <w:szCs w:val="24"/>
        </w:rPr>
        <w:t xml:space="preserve">Πίνακας </w:t>
      </w:r>
      <w:r>
        <w:rPr>
          <w:rFonts w:ascii="Book Antiqua" w:hAnsi="Book Antiqua" w:cs="Calibri"/>
          <w:b/>
          <w:color w:val="000000"/>
          <w:sz w:val="24"/>
          <w:szCs w:val="24"/>
        </w:rPr>
        <w:t>2</w:t>
      </w:r>
      <w:r w:rsidRPr="006C26C4">
        <w:rPr>
          <w:rFonts w:ascii="Book Antiqua" w:hAnsi="Book Antiqua" w:cs="Calibri"/>
          <w:b/>
          <w:color w:val="000000"/>
          <w:sz w:val="24"/>
          <w:szCs w:val="24"/>
        </w:rPr>
        <w:t xml:space="preserve">: </w:t>
      </w:r>
      <w:r>
        <w:rPr>
          <w:rFonts w:ascii="Book Antiqua" w:hAnsi="Book Antiqua" w:cs="Calibri"/>
          <w:color w:val="000000"/>
          <w:sz w:val="24"/>
          <w:szCs w:val="24"/>
        </w:rPr>
        <w:t>Αποτελέσματα Εκτέλεσης Προϋπολογισμού Δαπανών Γ’ Τριμήνου του έτους 20</w:t>
      </w:r>
      <w:r w:rsidR="00674A1E" w:rsidRPr="00674A1E">
        <w:rPr>
          <w:rFonts w:ascii="Book Antiqua" w:hAnsi="Book Antiqua" w:cs="Calibri"/>
          <w:color w:val="000000"/>
          <w:sz w:val="24"/>
          <w:szCs w:val="24"/>
        </w:rPr>
        <w:t>20</w:t>
      </w:r>
    </w:p>
    <w:p w:rsidR="009B4D2E" w:rsidRPr="001F59BC" w:rsidRDefault="009B4D2E" w:rsidP="003A234F">
      <w:pPr>
        <w:ind w:left="-709" w:right="-760"/>
        <w:jc w:val="both"/>
        <w:rPr>
          <w:rFonts w:ascii="Book Antiqua" w:hAnsi="Book Antiqua" w:cs="Calibri"/>
          <w:color w:val="000000"/>
          <w:sz w:val="24"/>
          <w:szCs w:val="24"/>
        </w:rPr>
      </w:pPr>
      <w:r>
        <w:rPr>
          <w:rFonts w:ascii="Book Antiqua" w:hAnsi="Book Antiqua" w:cs="Calibri"/>
          <w:b/>
          <w:noProof/>
          <w:color w:val="000000"/>
          <w:sz w:val="24"/>
          <w:szCs w:val="24"/>
          <w:lang w:eastAsia="el-GR"/>
        </w:rPr>
        <w:drawing>
          <wp:anchor distT="0" distB="0" distL="114300" distR="114300" simplePos="0" relativeHeight="251703296" behindDoc="1" locked="0" layoutInCell="0" allowOverlap="1">
            <wp:simplePos x="0" y="0"/>
            <wp:positionH relativeFrom="page">
              <wp:posOffset>-1076325</wp:posOffset>
            </wp:positionH>
            <wp:positionV relativeFrom="page">
              <wp:posOffset>18516600</wp:posOffset>
            </wp:positionV>
            <wp:extent cx="476250" cy="485775"/>
            <wp:effectExtent l="19050" t="0" r="0" b="0"/>
            <wp:wrapNone/>
            <wp:docPr id="44" name="Εικόνα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9"/>
                    <a:srcRect/>
                    <a:stretch>
                      <a:fillRect/>
                    </a:stretch>
                  </pic:blipFill>
                  <pic:spPr bwMode="auto">
                    <a:xfrm>
                      <a:off x="0" y="0"/>
                      <a:ext cx="476250" cy="485775"/>
                    </a:xfrm>
                    <a:prstGeom prst="rect">
                      <a:avLst/>
                    </a:prstGeom>
                    <a:noFill/>
                  </pic:spPr>
                </pic:pic>
              </a:graphicData>
            </a:graphic>
          </wp:anchor>
        </w:drawing>
      </w:r>
      <w:r w:rsidRPr="006C26C4">
        <w:rPr>
          <w:rFonts w:ascii="Book Antiqua" w:hAnsi="Book Antiqua" w:cs="Calibri"/>
          <w:b/>
          <w:color w:val="000000"/>
          <w:sz w:val="24"/>
          <w:szCs w:val="24"/>
        </w:rPr>
        <w:t xml:space="preserve">Πίνακας </w:t>
      </w:r>
      <w:r>
        <w:rPr>
          <w:rFonts w:ascii="Book Antiqua" w:hAnsi="Book Antiqua" w:cs="Calibri"/>
          <w:b/>
          <w:color w:val="000000"/>
          <w:sz w:val="24"/>
          <w:szCs w:val="24"/>
        </w:rPr>
        <w:t>3</w:t>
      </w:r>
      <w:r w:rsidRPr="006C26C4">
        <w:rPr>
          <w:rFonts w:ascii="Book Antiqua" w:hAnsi="Book Antiqua" w:cs="Calibri"/>
          <w:b/>
          <w:color w:val="000000"/>
          <w:sz w:val="24"/>
          <w:szCs w:val="24"/>
        </w:rPr>
        <w:t xml:space="preserve">: </w:t>
      </w:r>
      <w:r>
        <w:rPr>
          <w:rFonts w:ascii="Book Antiqua" w:hAnsi="Book Antiqua" w:cs="Calibri"/>
          <w:color w:val="000000"/>
          <w:sz w:val="24"/>
          <w:szCs w:val="24"/>
        </w:rPr>
        <w:t>Στοιχεία Ισολογισμού Γ’ Τριμήνου του έτους 20</w:t>
      </w:r>
      <w:r w:rsidR="00674A1E" w:rsidRPr="00674A1E">
        <w:rPr>
          <w:rFonts w:ascii="Book Antiqua" w:hAnsi="Book Antiqua" w:cs="Calibri"/>
          <w:color w:val="000000"/>
          <w:sz w:val="24"/>
          <w:szCs w:val="24"/>
        </w:rPr>
        <w:t>20</w:t>
      </w: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1F59BC" w:rsidRPr="00EE519D" w:rsidRDefault="001F59BC" w:rsidP="003A234F">
      <w:pPr>
        <w:ind w:left="-709" w:right="-760"/>
        <w:jc w:val="both"/>
        <w:rPr>
          <w:rFonts w:ascii="Book Antiqua" w:hAnsi="Book Antiqua" w:cs="Calibri"/>
          <w:color w:val="000000"/>
          <w:sz w:val="24"/>
          <w:szCs w:val="24"/>
        </w:rPr>
      </w:pPr>
    </w:p>
    <w:p w:rsidR="00946E6C" w:rsidRPr="00682C09" w:rsidRDefault="00946E6C" w:rsidP="00E651D6">
      <w:pPr>
        <w:ind w:right="-760"/>
        <w:jc w:val="both"/>
        <w:rPr>
          <w:rFonts w:ascii="Book Antiqua" w:hAnsi="Book Antiqua" w:cs="Calibri"/>
          <w:color w:val="000000"/>
          <w:sz w:val="24"/>
          <w:szCs w:val="24"/>
        </w:rPr>
      </w:pPr>
    </w:p>
    <w:p w:rsidR="00FC0DD0" w:rsidRPr="00B72B87" w:rsidRDefault="00FC0DD0" w:rsidP="00FC0DD0">
      <w:pPr>
        <w:ind w:left="-709" w:right="-760"/>
        <w:jc w:val="both"/>
        <w:rPr>
          <w:rFonts w:ascii="Book Antiqua" w:hAnsi="Book Antiqua" w:cs="Calibri"/>
          <w:b/>
          <w:color w:val="000000"/>
          <w:sz w:val="24"/>
          <w:szCs w:val="24"/>
        </w:rPr>
      </w:pPr>
      <w:r w:rsidRPr="00B72B87">
        <w:rPr>
          <w:rFonts w:ascii="Book Antiqua" w:hAnsi="Book Antiqua" w:cs="Calibri"/>
          <w:b/>
          <w:color w:val="000000"/>
          <w:sz w:val="24"/>
          <w:szCs w:val="24"/>
        </w:rPr>
        <w:t xml:space="preserve">Κατόπιν των ανωτέρω, </w:t>
      </w:r>
      <w:r>
        <w:rPr>
          <w:rFonts w:ascii="Book Antiqua" w:hAnsi="Book Antiqua" w:cs="Calibri"/>
          <w:b/>
          <w:color w:val="000000"/>
          <w:sz w:val="24"/>
          <w:szCs w:val="24"/>
        </w:rPr>
        <w:t xml:space="preserve">εισηγούμαστε </w:t>
      </w:r>
      <w:r w:rsidRPr="00B72B87">
        <w:rPr>
          <w:rFonts w:ascii="Book Antiqua" w:hAnsi="Book Antiqua" w:cs="Calibri"/>
          <w:b/>
          <w:color w:val="000000"/>
          <w:sz w:val="24"/>
          <w:szCs w:val="24"/>
        </w:rPr>
        <w:t xml:space="preserve"> προς την Οικονομική Επιτροπή όπως καταρτίσει την έκθεση αποτελεσμάτων εκ</w:t>
      </w:r>
      <w:r>
        <w:rPr>
          <w:rFonts w:ascii="Book Antiqua" w:hAnsi="Book Antiqua" w:cs="Calibri"/>
          <w:b/>
          <w:color w:val="000000"/>
          <w:sz w:val="24"/>
          <w:szCs w:val="24"/>
        </w:rPr>
        <w:t xml:space="preserve">τέλεσης του προϋπολογισμού του </w:t>
      </w:r>
      <w:r w:rsidR="00A505DC">
        <w:rPr>
          <w:rFonts w:ascii="Book Antiqua" w:hAnsi="Book Antiqua" w:cs="Calibri"/>
          <w:b/>
          <w:color w:val="000000"/>
          <w:sz w:val="24"/>
          <w:szCs w:val="24"/>
        </w:rPr>
        <w:t>Γ</w:t>
      </w:r>
      <w:r>
        <w:rPr>
          <w:rFonts w:ascii="Book Antiqua" w:hAnsi="Book Antiqua" w:cs="Calibri"/>
          <w:b/>
          <w:color w:val="000000"/>
          <w:sz w:val="24"/>
          <w:szCs w:val="24"/>
        </w:rPr>
        <w:t xml:space="preserve">’ Τριμήνου του έτους 2020 </w:t>
      </w:r>
      <w:r w:rsidRPr="00B72B87">
        <w:rPr>
          <w:rFonts w:ascii="Book Antiqua" w:hAnsi="Book Antiqua" w:cs="Calibri"/>
          <w:b/>
          <w:color w:val="000000"/>
          <w:sz w:val="24"/>
          <w:szCs w:val="24"/>
        </w:rPr>
        <w:t>και να εισηγηθεί  την έγκρισή της προς το Δημοτικό Συμβούλιο</w:t>
      </w:r>
      <w:r>
        <w:rPr>
          <w:rFonts w:ascii="Book Antiqua" w:hAnsi="Book Antiqua" w:cs="Calibri"/>
          <w:b/>
          <w:color w:val="000000"/>
          <w:sz w:val="24"/>
          <w:szCs w:val="24"/>
        </w:rPr>
        <w:t xml:space="preserve"> αφού λάβει υπόψη της ότι δεν υπάρχει ανάγκη τροποποίησης του προϋπολογισμού</w:t>
      </w:r>
      <w:r w:rsidRPr="00B72B87">
        <w:rPr>
          <w:rFonts w:ascii="Book Antiqua" w:hAnsi="Book Antiqua" w:cs="Calibri"/>
          <w:b/>
          <w:color w:val="000000"/>
          <w:sz w:val="24"/>
          <w:szCs w:val="24"/>
        </w:rPr>
        <w:t>.</w:t>
      </w:r>
    </w:p>
    <w:p w:rsidR="00FC0DD0" w:rsidRPr="001F59BC" w:rsidRDefault="00FC0DD0" w:rsidP="00FC0DD0">
      <w:pPr>
        <w:spacing w:after="200" w:line="276" w:lineRule="auto"/>
        <w:rPr>
          <w:rFonts w:ascii="Book Antiqua" w:hAnsi="Book Antiqua" w:cs="Calibri"/>
          <w:color w:val="000000"/>
          <w:sz w:val="24"/>
          <w:szCs w:val="24"/>
        </w:rPr>
      </w:pPr>
    </w:p>
    <w:tbl>
      <w:tblPr>
        <w:tblW w:w="10519" w:type="dxa"/>
        <w:jc w:val="center"/>
        <w:tblLook w:val="01E0" w:firstRow="1" w:lastRow="1" w:firstColumn="1" w:lastColumn="1" w:noHBand="0" w:noVBand="0"/>
      </w:tblPr>
      <w:tblGrid>
        <w:gridCol w:w="10520"/>
      </w:tblGrid>
      <w:tr w:rsidR="00FC0DD0" w:rsidRPr="00C80DAB" w:rsidTr="00CE338F">
        <w:trPr>
          <w:trHeight w:val="65"/>
          <w:jc w:val="center"/>
        </w:trPr>
        <w:tc>
          <w:tcPr>
            <w:tcW w:w="10519" w:type="dxa"/>
          </w:tcPr>
          <w:tbl>
            <w:tblPr>
              <w:tblpPr w:leftFromText="180" w:rightFromText="180" w:vertAnchor="text" w:horzAnchor="margin" w:tblpY="5"/>
              <w:tblW w:w="10304" w:type="dxa"/>
              <w:tblLook w:val="00A0" w:firstRow="1" w:lastRow="0" w:firstColumn="1" w:lastColumn="0" w:noHBand="0" w:noVBand="0"/>
            </w:tblPr>
            <w:tblGrid>
              <w:gridCol w:w="2964"/>
              <w:gridCol w:w="3383"/>
              <w:gridCol w:w="3957"/>
            </w:tblGrid>
            <w:tr w:rsidR="00FC0DD0" w:rsidRPr="00C80DAB" w:rsidTr="00CE338F">
              <w:trPr>
                <w:trHeight w:val="2832"/>
              </w:trPr>
              <w:tc>
                <w:tcPr>
                  <w:tcW w:w="2964" w:type="dxa"/>
                  <w:tcBorders>
                    <w:top w:val="nil"/>
                    <w:left w:val="nil"/>
                    <w:bottom w:val="nil"/>
                    <w:right w:val="nil"/>
                  </w:tcBorders>
                </w:tcPr>
                <w:p w:rsidR="00FC0DD0" w:rsidRPr="00BD50B7" w:rsidRDefault="00FC0DD0" w:rsidP="00CE338F">
                  <w:pPr>
                    <w:tabs>
                      <w:tab w:val="left" w:pos="571"/>
                    </w:tabs>
                    <w:spacing w:line="276" w:lineRule="auto"/>
                    <w:ind w:right="14"/>
                    <w:jc w:val="center"/>
                    <w:rPr>
                      <w:rFonts w:ascii="Book Antiqua" w:hAnsi="Book Antiqua"/>
                      <w:b/>
                      <w:sz w:val="22"/>
                      <w:szCs w:val="22"/>
                      <w:lang w:val="pt-BR"/>
                    </w:rPr>
                  </w:pPr>
                  <w:r>
                    <w:rPr>
                      <w:rFonts w:ascii="Book Antiqua" w:hAnsi="Book Antiqua" w:cs="Calibri"/>
                      <w:color w:val="000000"/>
                      <w:sz w:val="24"/>
                      <w:szCs w:val="24"/>
                    </w:rPr>
                    <w:br w:type="page"/>
                  </w:r>
                </w:p>
                <w:p w:rsidR="00FC0DD0" w:rsidRPr="00BD50B7" w:rsidRDefault="00FC0DD0" w:rsidP="00CE338F">
                  <w:pPr>
                    <w:tabs>
                      <w:tab w:val="left" w:pos="571"/>
                    </w:tabs>
                    <w:spacing w:line="276" w:lineRule="auto"/>
                    <w:ind w:right="14"/>
                    <w:jc w:val="center"/>
                    <w:rPr>
                      <w:rFonts w:ascii="Book Antiqua" w:hAnsi="Book Antiqua"/>
                      <w:b/>
                      <w:sz w:val="22"/>
                      <w:szCs w:val="22"/>
                      <w:lang w:val="pt-BR"/>
                    </w:rPr>
                  </w:pPr>
                </w:p>
                <w:p w:rsidR="00FC0DD0" w:rsidRPr="003B0E9E" w:rsidRDefault="00FC0DD0" w:rsidP="00CE338F">
                  <w:pPr>
                    <w:tabs>
                      <w:tab w:val="left" w:pos="571"/>
                    </w:tabs>
                    <w:spacing w:line="276" w:lineRule="auto"/>
                    <w:ind w:right="14"/>
                    <w:jc w:val="center"/>
                    <w:rPr>
                      <w:rFonts w:ascii="Book Antiqua" w:hAnsi="Book Antiqua"/>
                      <w:b/>
                      <w:sz w:val="22"/>
                      <w:szCs w:val="22"/>
                    </w:rPr>
                  </w:pPr>
                  <w:r w:rsidRPr="003B0E9E">
                    <w:rPr>
                      <w:rFonts w:ascii="Book Antiqua" w:hAnsi="Book Antiqua"/>
                      <w:b/>
                      <w:sz w:val="22"/>
                      <w:szCs w:val="22"/>
                    </w:rPr>
                    <w:t xml:space="preserve">Ο </w:t>
                  </w:r>
                  <w:proofErr w:type="spellStart"/>
                  <w:r w:rsidRPr="003B0E9E">
                    <w:rPr>
                      <w:rFonts w:ascii="Book Antiqua" w:hAnsi="Book Antiqua"/>
                      <w:b/>
                      <w:sz w:val="22"/>
                      <w:szCs w:val="22"/>
                    </w:rPr>
                    <w:t>Συντάξας</w:t>
                  </w:r>
                  <w:proofErr w:type="spellEnd"/>
                </w:p>
                <w:p w:rsidR="00FC0DD0" w:rsidRPr="003B0E9E" w:rsidRDefault="00FC0DD0" w:rsidP="00CE338F">
                  <w:pPr>
                    <w:tabs>
                      <w:tab w:val="left" w:pos="571"/>
                    </w:tabs>
                    <w:spacing w:line="276" w:lineRule="auto"/>
                    <w:ind w:right="14"/>
                    <w:jc w:val="center"/>
                    <w:rPr>
                      <w:rFonts w:ascii="Book Antiqua" w:hAnsi="Book Antiqua"/>
                      <w:b/>
                      <w:sz w:val="22"/>
                      <w:szCs w:val="22"/>
                    </w:rPr>
                  </w:pPr>
                </w:p>
                <w:p w:rsidR="00FC0DD0" w:rsidRPr="003B0E9E" w:rsidRDefault="00FC0DD0" w:rsidP="00CE338F">
                  <w:pPr>
                    <w:tabs>
                      <w:tab w:val="left" w:pos="571"/>
                    </w:tabs>
                    <w:spacing w:line="276" w:lineRule="auto"/>
                    <w:ind w:right="14"/>
                    <w:jc w:val="center"/>
                    <w:rPr>
                      <w:rFonts w:ascii="Book Antiqua" w:hAnsi="Book Antiqua"/>
                      <w:b/>
                      <w:sz w:val="22"/>
                      <w:szCs w:val="22"/>
                    </w:rPr>
                  </w:pPr>
                </w:p>
                <w:p w:rsidR="00FC0DD0" w:rsidRPr="003B0E9E" w:rsidRDefault="00FC0DD0" w:rsidP="00CE338F">
                  <w:pPr>
                    <w:tabs>
                      <w:tab w:val="left" w:pos="571"/>
                    </w:tabs>
                    <w:spacing w:line="276" w:lineRule="auto"/>
                    <w:ind w:right="14"/>
                    <w:jc w:val="center"/>
                    <w:rPr>
                      <w:rFonts w:ascii="Book Antiqua" w:hAnsi="Book Antiqua"/>
                      <w:b/>
                      <w:sz w:val="22"/>
                      <w:szCs w:val="22"/>
                    </w:rPr>
                  </w:pPr>
                </w:p>
              </w:tc>
              <w:tc>
                <w:tcPr>
                  <w:tcW w:w="3383" w:type="dxa"/>
                  <w:tcBorders>
                    <w:top w:val="nil"/>
                    <w:left w:val="nil"/>
                    <w:bottom w:val="nil"/>
                    <w:right w:val="nil"/>
                  </w:tcBorders>
                </w:tcPr>
                <w:p w:rsidR="00FC0DD0" w:rsidRPr="003B0E9E" w:rsidRDefault="00FC0DD0" w:rsidP="00CE338F">
                  <w:pPr>
                    <w:tabs>
                      <w:tab w:val="left" w:pos="571"/>
                    </w:tabs>
                    <w:spacing w:line="276" w:lineRule="auto"/>
                    <w:ind w:right="14"/>
                    <w:jc w:val="center"/>
                    <w:rPr>
                      <w:rFonts w:ascii="Book Antiqua" w:hAnsi="Book Antiqua"/>
                      <w:b/>
                      <w:sz w:val="22"/>
                      <w:szCs w:val="22"/>
                    </w:rPr>
                  </w:pPr>
                  <w:r>
                    <w:rPr>
                      <w:rFonts w:ascii="Book Antiqua" w:hAnsi="Book Antiqua"/>
                      <w:b/>
                      <w:sz w:val="22"/>
                      <w:szCs w:val="22"/>
                    </w:rPr>
                    <w:t>Η Προϊσταμένη</w:t>
                  </w:r>
                </w:p>
                <w:p w:rsidR="00FC0DD0" w:rsidRPr="003B0E9E" w:rsidRDefault="00FC0DD0" w:rsidP="00CE338F">
                  <w:pPr>
                    <w:tabs>
                      <w:tab w:val="left" w:pos="571"/>
                    </w:tabs>
                    <w:spacing w:line="276" w:lineRule="auto"/>
                    <w:ind w:right="14"/>
                    <w:jc w:val="center"/>
                    <w:rPr>
                      <w:rFonts w:ascii="Book Antiqua" w:hAnsi="Book Antiqua"/>
                      <w:b/>
                      <w:sz w:val="22"/>
                      <w:szCs w:val="22"/>
                    </w:rPr>
                  </w:pPr>
                  <w:r w:rsidRPr="003B0E9E">
                    <w:rPr>
                      <w:rFonts w:ascii="Book Antiqua" w:hAnsi="Book Antiqua"/>
                      <w:b/>
                      <w:sz w:val="22"/>
                      <w:szCs w:val="22"/>
                    </w:rPr>
                    <w:t>του Τμήματος</w:t>
                  </w:r>
                </w:p>
                <w:p w:rsidR="00FC0DD0" w:rsidRPr="003B0E9E" w:rsidRDefault="00FC0DD0" w:rsidP="00CE338F">
                  <w:pPr>
                    <w:tabs>
                      <w:tab w:val="left" w:pos="571"/>
                    </w:tabs>
                    <w:spacing w:line="276" w:lineRule="auto"/>
                    <w:ind w:right="14"/>
                    <w:jc w:val="center"/>
                    <w:rPr>
                      <w:rFonts w:ascii="Book Antiqua" w:hAnsi="Book Antiqua"/>
                      <w:b/>
                      <w:sz w:val="22"/>
                      <w:szCs w:val="22"/>
                    </w:rPr>
                  </w:pPr>
                  <w:proofErr w:type="spellStart"/>
                  <w:r w:rsidRPr="003B0E9E">
                    <w:rPr>
                      <w:rFonts w:ascii="Book Antiqua" w:hAnsi="Book Antiqua"/>
                      <w:b/>
                      <w:sz w:val="22"/>
                      <w:szCs w:val="22"/>
                    </w:rPr>
                    <w:t>Οικ</w:t>
                  </w:r>
                  <w:proofErr w:type="spellEnd"/>
                  <w:r w:rsidRPr="003B0E9E">
                    <w:rPr>
                      <w:rFonts w:ascii="Book Antiqua" w:hAnsi="Book Antiqua"/>
                      <w:b/>
                      <w:sz w:val="22"/>
                      <w:szCs w:val="22"/>
                    </w:rPr>
                    <w:t>/</w:t>
                  </w:r>
                  <w:proofErr w:type="spellStart"/>
                  <w:r w:rsidRPr="003B0E9E">
                    <w:rPr>
                      <w:rFonts w:ascii="Book Antiqua" w:hAnsi="Book Antiqua"/>
                      <w:b/>
                      <w:sz w:val="22"/>
                      <w:szCs w:val="22"/>
                    </w:rPr>
                    <w:t>κών</w:t>
                  </w:r>
                  <w:proofErr w:type="spellEnd"/>
                  <w:r w:rsidRPr="003B0E9E">
                    <w:rPr>
                      <w:rFonts w:ascii="Book Antiqua" w:hAnsi="Book Antiqua"/>
                      <w:b/>
                      <w:sz w:val="22"/>
                      <w:szCs w:val="22"/>
                    </w:rPr>
                    <w:t xml:space="preserve"> Υπηρεσιών</w:t>
                  </w:r>
                </w:p>
              </w:tc>
              <w:tc>
                <w:tcPr>
                  <w:tcW w:w="3957" w:type="dxa"/>
                  <w:tcBorders>
                    <w:top w:val="nil"/>
                    <w:left w:val="nil"/>
                    <w:bottom w:val="nil"/>
                    <w:right w:val="nil"/>
                  </w:tcBorders>
                </w:tcPr>
                <w:p w:rsidR="00FC0DD0" w:rsidRPr="003B0E9E" w:rsidRDefault="00FC0DD0" w:rsidP="00CE338F">
                  <w:pPr>
                    <w:tabs>
                      <w:tab w:val="left" w:pos="571"/>
                    </w:tabs>
                    <w:spacing w:line="276" w:lineRule="auto"/>
                    <w:ind w:right="14"/>
                    <w:jc w:val="center"/>
                    <w:rPr>
                      <w:rFonts w:ascii="Book Antiqua" w:hAnsi="Book Antiqua"/>
                      <w:b/>
                      <w:sz w:val="22"/>
                      <w:szCs w:val="22"/>
                    </w:rPr>
                  </w:pPr>
                  <w:r w:rsidRPr="003B0E9E">
                    <w:rPr>
                      <w:rFonts w:ascii="Book Antiqua" w:hAnsi="Book Antiqua"/>
                      <w:b/>
                      <w:sz w:val="22"/>
                      <w:szCs w:val="22"/>
                    </w:rPr>
                    <w:t xml:space="preserve">Η </w:t>
                  </w:r>
                  <w:r>
                    <w:rPr>
                      <w:rFonts w:ascii="Book Antiqua" w:hAnsi="Book Antiqua"/>
                      <w:b/>
                      <w:sz w:val="22"/>
                      <w:szCs w:val="22"/>
                    </w:rPr>
                    <w:t xml:space="preserve">Αναπληρώτρια </w:t>
                  </w:r>
                  <w:r w:rsidRPr="003B0E9E">
                    <w:rPr>
                      <w:rFonts w:ascii="Book Antiqua" w:hAnsi="Book Antiqua"/>
                      <w:b/>
                      <w:sz w:val="22"/>
                      <w:szCs w:val="22"/>
                    </w:rPr>
                    <w:t>Προϊσταμένη</w:t>
                  </w:r>
                </w:p>
                <w:p w:rsidR="00FC0DD0" w:rsidRPr="003B0E9E" w:rsidRDefault="00FC0DD0" w:rsidP="00CE338F">
                  <w:pPr>
                    <w:tabs>
                      <w:tab w:val="left" w:pos="571"/>
                    </w:tabs>
                    <w:spacing w:line="276" w:lineRule="auto"/>
                    <w:ind w:right="14"/>
                    <w:jc w:val="center"/>
                    <w:rPr>
                      <w:rFonts w:ascii="Book Antiqua" w:hAnsi="Book Antiqua"/>
                      <w:b/>
                      <w:sz w:val="22"/>
                      <w:szCs w:val="22"/>
                    </w:rPr>
                  </w:pPr>
                  <w:r w:rsidRPr="003B0E9E">
                    <w:rPr>
                      <w:rFonts w:ascii="Book Antiqua" w:hAnsi="Book Antiqua"/>
                      <w:b/>
                      <w:sz w:val="22"/>
                      <w:szCs w:val="22"/>
                    </w:rPr>
                    <w:t>της Διεύθυνσης</w:t>
                  </w:r>
                </w:p>
                <w:p w:rsidR="00FC0DD0" w:rsidRPr="003B0E9E" w:rsidRDefault="00FC0DD0" w:rsidP="00CE338F">
                  <w:pPr>
                    <w:tabs>
                      <w:tab w:val="left" w:pos="571"/>
                    </w:tabs>
                    <w:spacing w:line="276" w:lineRule="auto"/>
                    <w:ind w:right="14"/>
                    <w:jc w:val="center"/>
                    <w:rPr>
                      <w:rFonts w:ascii="Book Antiqua" w:hAnsi="Book Antiqua"/>
                      <w:b/>
                      <w:sz w:val="22"/>
                      <w:szCs w:val="22"/>
                    </w:rPr>
                  </w:pPr>
                  <w:r w:rsidRPr="003B0E9E">
                    <w:rPr>
                      <w:rFonts w:ascii="Book Antiqua" w:hAnsi="Book Antiqua"/>
                      <w:b/>
                      <w:sz w:val="22"/>
                      <w:szCs w:val="22"/>
                    </w:rPr>
                    <w:t>Δ/</w:t>
                  </w:r>
                  <w:proofErr w:type="spellStart"/>
                  <w:r w:rsidRPr="003B0E9E">
                    <w:rPr>
                      <w:rFonts w:ascii="Book Antiqua" w:hAnsi="Book Antiqua"/>
                      <w:b/>
                      <w:sz w:val="22"/>
                      <w:szCs w:val="22"/>
                    </w:rPr>
                    <w:t>κών</w:t>
                  </w:r>
                  <w:proofErr w:type="spellEnd"/>
                  <w:r w:rsidRPr="003B0E9E">
                    <w:rPr>
                      <w:rFonts w:ascii="Book Antiqua" w:hAnsi="Book Antiqua"/>
                      <w:b/>
                      <w:sz w:val="22"/>
                      <w:szCs w:val="22"/>
                    </w:rPr>
                    <w:t xml:space="preserve"> &amp; </w:t>
                  </w:r>
                  <w:proofErr w:type="spellStart"/>
                  <w:r w:rsidRPr="003B0E9E">
                    <w:rPr>
                      <w:rFonts w:ascii="Book Antiqua" w:hAnsi="Book Antiqua"/>
                      <w:b/>
                      <w:sz w:val="22"/>
                      <w:szCs w:val="22"/>
                    </w:rPr>
                    <w:t>Οικ</w:t>
                  </w:r>
                  <w:proofErr w:type="spellEnd"/>
                  <w:r w:rsidRPr="003B0E9E">
                    <w:rPr>
                      <w:rFonts w:ascii="Book Antiqua" w:hAnsi="Book Antiqua"/>
                      <w:b/>
                      <w:sz w:val="22"/>
                      <w:szCs w:val="22"/>
                    </w:rPr>
                    <w:t>/</w:t>
                  </w:r>
                  <w:proofErr w:type="spellStart"/>
                  <w:r w:rsidRPr="003B0E9E">
                    <w:rPr>
                      <w:rFonts w:ascii="Book Antiqua" w:hAnsi="Book Antiqua"/>
                      <w:b/>
                      <w:sz w:val="22"/>
                      <w:szCs w:val="22"/>
                    </w:rPr>
                    <w:t>κών</w:t>
                  </w:r>
                  <w:proofErr w:type="spellEnd"/>
                  <w:r w:rsidRPr="003B0E9E">
                    <w:rPr>
                      <w:rFonts w:ascii="Book Antiqua" w:hAnsi="Book Antiqua"/>
                      <w:b/>
                      <w:sz w:val="22"/>
                      <w:szCs w:val="22"/>
                    </w:rPr>
                    <w:t xml:space="preserve"> Υπηρεσιών</w:t>
                  </w:r>
                </w:p>
              </w:tc>
            </w:tr>
            <w:tr w:rsidR="00FC0DD0" w:rsidRPr="00C80DAB" w:rsidTr="00CE338F">
              <w:trPr>
                <w:trHeight w:val="1993"/>
              </w:trPr>
              <w:tc>
                <w:tcPr>
                  <w:tcW w:w="2964" w:type="dxa"/>
                  <w:tcBorders>
                    <w:top w:val="nil"/>
                    <w:left w:val="nil"/>
                    <w:bottom w:val="nil"/>
                    <w:right w:val="nil"/>
                  </w:tcBorders>
                </w:tcPr>
                <w:p w:rsidR="00FC0DD0" w:rsidRPr="003B0E9E" w:rsidRDefault="00FC0DD0" w:rsidP="00CE338F">
                  <w:pPr>
                    <w:tabs>
                      <w:tab w:val="left" w:pos="571"/>
                    </w:tabs>
                    <w:spacing w:line="276" w:lineRule="auto"/>
                    <w:ind w:right="14"/>
                    <w:jc w:val="center"/>
                    <w:rPr>
                      <w:rFonts w:ascii="Book Antiqua" w:hAnsi="Book Antiqua"/>
                      <w:b/>
                      <w:sz w:val="22"/>
                      <w:szCs w:val="22"/>
                    </w:rPr>
                  </w:pPr>
                  <w:r w:rsidRPr="003B0E9E">
                    <w:rPr>
                      <w:rFonts w:ascii="Book Antiqua" w:hAnsi="Book Antiqua"/>
                      <w:b/>
                      <w:sz w:val="22"/>
                      <w:szCs w:val="22"/>
                    </w:rPr>
                    <w:t xml:space="preserve">Φώτης </w:t>
                  </w:r>
                  <w:proofErr w:type="spellStart"/>
                  <w:r w:rsidRPr="003B0E9E">
                    <w:rPr>
                      <w:rFonts w:ascii="Book Antiqua" w:hAnsi="Book Antiqua"/>
                      <w:b/>
                      <w:sz w:val="22"/>
                      <w:szCs w:val="22"/>
                    </w:rPr>
                    <w:t>Φράγκος</w:t>
                  </w:r>
                  <w:proofErr w:type="spellEnd"/>
                </w:p>
                <w:p w:rsidR="00FC0DD0" w:rsidRPr="003B0E9E" w:rsidRDefault="00FC0DD0" w:rsidP="00CE338F">
                  <w:pPr>
                    <w:tabs>
                      <w:tab w:val="left" w:pos="571"/>
                    </w:tabs>
                    <w:spacing w:line="276" w:lineRule="auto"/>
                    <w:ind w:right="14"/>
                    <w:jc w:val="center"/>
                    <w:rPr>
                      <w:rFonts w:ascii="Book Antiqua" w:hAnsi="Book Antiqua"/>
                      <w:b/>
                      <w:i/>
                      <w:sz w:val="22"/>
                      <w:szCs w:val="22"/>
                    </w:rPr>
                  </w:pPr>
                  <w:r w:rsidRPr="003B0E9E">
                    <w:rPr>
                      <w:rFonts w:ascii="Book Antiqua" w:hAnsi="Book Antiqua"/>
                      <w:b/>
                      <w:i/>
                      <w:sz w:val="22"/>
                      <w:szCs w:val="22"/>
                    </w:rPr>
                    <w:t xml:space="preserve"> </w:t>
                  </w:r>
                </w:p>
              </w:tc>
              <w:tc>
                <w:tcPr>
                  <w:tcW w:w="3383" w:type="dxa"/>
                  <w:tcBorders>
                    <w:top w:val="nil"/>
                    <w:left w:val="nil"/>
                    <w:bottom w:val="nil"/>
                    <w:right w:val="nil"/>
                  </w:tcBorders>
                </w:tcPr>
                <w:p w:rsidR="00FC0DD0" w:rsidRPr="003B0E9E" w:rsidRDefault="00FC0DD0" w:rsidP="00CE338F">
                  <w:pPr>
                    <w:tabs>
                      <w:tab w:val="left" w:pos="571"/>
                    </w:tabs>
                    <w:spacing w:line="276" w:lineRule="auto"/>
                    <w:ind w:right="14"/>
                    <w:jc w:val="center"/>
                    <w:rPr>
                      <w:rFonts w:ascii="Book Antiqua" w:hAnsi="Book Antiqua"/>
                      <w:b/>
                      <w:sz w:val="22"/>
                      <w:szCs w:val="22"/>
                    </w:rPr>
                  </w:pPr>
                  <w:r>
                    <w:rPr>
                      <w:rFonts w:ascii="Book Antiqua" w:hAnsi="Book Antiqua"/>
                      <w:b/>
                      <w:sz w:val="22"/>
                      <w:szCs w:val="22"/>
                    </w:rPr>
                    <w:t>Αδαμαντία Ρεμπούτσικα</w:t>
                  </w:r>
                </w:p>
                <w:p w:rsidR="00FC0DD0" w:rsidRPr="003B0E9E" w:rsidRDefault="00FC0DD0" w:rsidP="00CE338F">
                  <w:pPr>
                    <w:tabs>
                      <w:tab w:val="left" w:pos="571"/>
                    </w:tabs>
                    <w:spacing w:line="276" w:lineRule="auto"/>
                    <w:ind w:right="14"/>
                    <w:jc w:val="center"/>
                    <w:rPr>
                      <w:rFonts w:ascii="Book Antiqua" w:hAnsi="Book Antiqua"/>
                      <w:b/>
                      <w:i/>
                      <w:sz w:val="22"/>
                      <w:szCs w:val="22"/>
                    </w:rPr>
                  </w:pPr>
                </w:p>
              </w:tc>
              <w:tc>
                <w:tcPr>
                  <w:tcW w:w="3957" w:type="dxa"/>
                  <w:tcBorders>
                    <w:top w:val="nil"/>
                    <w:left w:val="nil"/>
                    <w:bottom w:val="nil"/>
                    <w:right w:val="nil"/>
                  </w:tcBorders>
                </w:tcPr>
                <w:p w:rsidR="00FC0DD0" w:rsidRPr="003B0E9E" w:rsidRDefault="00FC0DD0" w:rsidP="00CE338F">
                  <w:pPr>
                    <w:tabs>
                      <w:tab w:val="left" w:pos="571"/>
                    </w:tabs>
                    <w:spacing w:line="276" w:lineRule="auto"/>
                    <w:ind w:right="14"/>
                    <w:jc w:val="center"/>
                    <w:rPr>
                      <w:rFonts w:ascii="Book Antiqua" w:hAnsi="Book Antiqua"/>
                      <w:b/>
                      <w:sz w:val="22"/>
                      <w:szCs w:val="22"/>
                    </w:rPr>
                  </w:pPr>
                  <w:proofErr w:type="spellStart"/>
                  <w:r>
                    <w:rPr>
                      <w:rFonts w:ascii="Book Antiqua" w:hAnsi="Book Antiqua"/>
                      <w:b/>
                      <w:sz w:val="22"/>
                      <w:szCs w:val="22"/>
                    </w:rPr>
                    <w:t>Γερασιμίνα</w:t>
                  </w:r>
                  <w:proofErr w:type="spellEnd"/>
                  <w:r>
                    <w:rPr>
                      <w:rFonts w:ascii="Book Antiqua" w:hAnsi="Book Antiqua"/>
                      <w:b/>
                      <w:sz w:val="22"/>
                      <w:szCs w:val="22"/>
                    </w:rPr>
                    <w:t xml:space="preserve"> </w:t>
                  </w:r>
                  <w:proofErr w:type="spellStart"/>
                  <w:r>
                    <w:rPr>
                      <w:rFonts w:ascii="Book Antiqua" w:hAnsi="Book Antiqua"/>
                      <w:b/>
                      <w:sz w:val="22"/>
                      <w:szCs w:val="22"/>
                    </w:rPr>
                    <w:t>Κότσαλη</w:t>
                  </w:r>
                  <w:proofErr w:type="spellEnd"/>
                </w:p>
                <w:p w:rsidR="00FC0DD0" w:rsidRPr="003B0E9E" w:rsidRDefault="00FC0DD0" w:rsidP="00CE338F">
                  <w:pPr>
                    <w:tabs>
                      <w:tab w:val="left" w:pos="571"/>
                    </w:tabs>
                    <w:spacing w:line="276" w:lineRule="auto"/>
                    <w:ind w:right="14"/>
                    <w:jc w:val="center"/>
                    <w:rPr>
                      <w:rFonts w:ascii="Book Antiqua" w:hAnsi="Book Antiqua"/>
                      <w:b/>
                      <w:i/>
                      <w:sz w:val="22"/>
                      <w:szCs w:val="22"/>
                    </w:rPr>
                  </w:pPr>
                </w:p>
              </w:tc>
            </w:tr>
          </w:tbl>
          <w:p w:rsidR="00FC0DD0" w:rsidRPr="00503BCD" w:rsidRDefault="00FC0DD0" w:rsidP="00CE338F">
            <w:pPr>
              <w:tabs>
                <w:tab w:val="left" w:pos="571"/>
              </w:tabs>
              <w:spacing w:line="276" w:lineRule="auto"/>
              <w:ind w:right="14"/>
              <w:jc w:val="center"/>
              <w:rPr>
                <w:rFonts w:ascii="Book Antiqua" w:hAnsi="Book Antiqua"/>
                <w:b/>
                <w:sz w:val="22"/>
                <w:szCs w:val="22"/>
              </w:rPr>
            </w:pPr>
          </w:p>
          <w:p w:rsidR="00FC0DD0" w:rsidRPr="00503BCD" w:rsidRDefault="00FC0DD0" w:rsidP="00CE338F">
            <w:pPr>
              <w:tabs>
                <w:tab w:val="left" w:pos="571"/>
              </w:tabs>
              <w:spacing w:line="276" w:lineRule="auto"/>
              <w:ind w:right="14"/>
              <w:jc w:val="center"/>
              <w:rPr>
                <w:rFonts w:ascii="Book Antiqua" w:hAnsi="Book Antiqua"/>
                <w:b/>
                <w:sz w:val="22"/>
                <w:szCs w:val="22"/>
              </w:rPr>
            </w:pPr>
          </w:p>
          <w:p w:rsidR="00FC0DD0" w:rsidRPr="00204D51" w:rsidRDefault="00FC0DD0" w:rsidP="00CE338F">
            <w:pPr>
              <w:tabs>
                <w:tab w:val="left" w:pos="571"/>
              </w:tabs>
              <w:spacing w:line="276" w:lineRule="auto"/>
              <w:ind w:right="14"/>
              <w:rPr>
                <w:rFonts w:ascii="Book Antiqua" w:hAnsi="Book Antiqua"/>
                <w:b/>
                <w:sz w:val="22"/>
                <w:szCs w:val="22"/>
              </w:rPr>
            </w:pPr>
          </w:p>
          <w:p w:rsidR="00FC0DD0" w:rsidRDefault="00FC0DD0" w:rsidP="00CE338F">
            <w:pPr>
              <w:tabs>
                <w:tab w:val="left" w:pos="571"/>
              </w:tabs>
              <w:spacing w:line="276" w:lineRule="auto"/>
              <w:ind w:right="14"/>
              <w:jc w:val="center"/>
              <w:rPr>
                <w:rFonts w:ascii="Book Antiqua" w:hAnsi="Book Antiqua"/>
                <w:b/>
                <w:sz w:val="22"/>
                <w:szCs w:val="22"/>
              </w:rPr>
            </w:pPr>
          </w:p>
          <w:p w:rsidR="00FC0DD0" w:rsidRPr="003E0B13" w:rsidRDefault="00FC0DD0" w:rsidP="00CE338F">
            <w:pPr>
              <w:tabs>
                <w:tab w:val="left" w:pos="571"/>
              </w:tabs>
              <w:spacing w:line="276" w:lineRule="auto"/>
              <w:ind w:right="14"/>
              <w:jc w:val="center"/>
              <w:rPr>
                <w:rFonts w:ascii="Book Antiqua" w:hAnsi="Book Antiqua"/>
                <w:b/>
                <w:sz w:val="22"/>
                <w:szCs w:val="22"/>
              </w:rPr>
            </w:pPr>
          </w:p>
          <w:p w:rsidR="00FC0DD0" w:rsidRPr="00503BCD" w:rsidRDefault="00FC0DD0" w:rsidP="00CE338F">
            <w:pPr>
              <w:tabs>
                <w:tab w:val="left" w:pos="571"/>
              </w:tabs>
              <w:spacing w:line="276" w:lineRule="auto"/>
              <w:ind w:right="14"/>
              <w:jc w:val="center"/>
              <w:rPr>
                <w:rFonts w:ascii="Book Antiqua" w:hAnsi="Book Antiqua"/>
                <w:b/>
                <w:sz w:val="22"/>
                <w:szCs w:val="22"/>
              </w:rPr>
            </w:pPr>
            <w:r w:rsidRPr="00C80DAB">
              <w:rPr>
                <w:rFonts w:ascii="Book Antiqua" w:hAnsi="Book Antiqua"/>
                <w:b/>
                <w:sz w:val="22"/>
                <w:szCs w:val="22"/>
              </w:rPr>
              <w:t xml:space="preserve">Ο ΑΝΤΙΔΗΜΑΡΧΟΣ </w:t>
            </w:r>
          </w:p>
          <w:p w:rsidR="00FC0DD0" w:rsidRPr="00C80DAB" w:rsidRDefault="00FC0DD0" w:rsidP="00CE338F">
            <w:pPr>
              <w:tabs>
                <w:tab w:val="left" w:pos="571"/>
              </w:tabs>
              <w:spacing w:line="276" w:lineRule="auto"/>
              <w:ind w:right="14"/>
              <w:jc w:val="center"/>
              <w:rPr>
                <w:rFonts w:ascii="Book Antiqua" w:hAnsi="Book Antiqua"/>
                <w:b/>
                <w:sz w:val="22"/>
                <w:szCs w:val="22"/>
              </w:rPr>
            </w:pPr>
            <w:r>
              <w:rPr>
                <w:rFonts w:ascii="Book Antiqua" w:hAnsi="Book Antiqua"/>
                <w:b/>
                <w:sz w:val="22"/>
                <w:szCs w:val="22"/>
              </w:rPr>
              <w:t xml:space="preserve">ΔΙΟΙΚΗΣΗΣ &amp; ΟΙΚΟΝΟΜΙΑΣ </w:t>
            </w:r>
          </w:p>
          <w:p w:rsidR="00FC0DD0" w:rsidRPr="00C80DAB" w:rsidRDefault="00FC0DD0" w:rsidP="00CE338F">
            <w:pPr>
              <w:tabs>
                <w:tab w:val="left" w:pos="571"/>
              </w:tabs>
              <w:spacing w:line="276" w:lineRule="auto"/>
              <w:ind w:right="14"/>
              <w:rPr>
                <w:rFonts w:ascii="Book Antiqua" w:hAnsi="Book Antiqua"/>
                <w:b/>
                <w:sz w:val="22"/>
                <w:szCs w:val="22"/>
              </w:rPr>
            </w:pPr>
          </w:p>
          <w:p w:rsidR="00FC0DD0" w:rsidRPr="00C80DAB" w:rsidRDefault="00FC0DD0" w:rsidP="00CE338F">
            <w:pPr>
              <w:tabs>
                <w:tab w:val="left" w:pos="571"/>
              </w:tabs>
              <w:spacing w:line="276" w:lineRule="auto"/>
              <w:ind w:right="14"/>
              <w:jc w:val="center"/>
              <w:rPr>
                <w:rFonts w:ascii="Book Antiqua" w:hAnsi="Book Antiqua"/>
                <w:b/>
                <w:sz w:val="22"/>
                <w:szCs w:val="22"/>
              </w:rPr>
            </w:pPr>
          </w:p>
          <w:p w:rsidR="00FC0DD0" w:rsidRPr="00C80DAB" w:rsidRDefault="00FC0DD0" w:rsidP="00CE338F">
            <w:pPr>
              <w:tabs>
                <w:tab w:val="left" w:pos="571"/>
              </w:tabs>
              <w:spacing w:line="276" w:lineRule="auto"/>
              <w:ind w:right="14"/>
              <w:jc w:val="center"/>
              <w:rPr>
                <w:rFonts w:ascii="Book Antiqua" w:hAnsi="Book Antiqua"/>
                <w:b/>
                <w:sz w:val="22"/>
                <w:szCs w:val="22"/>
              </w:rPr>
            </w:pPr>
          </w:p>
          <w:p w:rsidR="00FC0DD0" w:rsidRPr="00532DEB" w:rsidRDefault="00FC0DD0" w:rsidP="00CE338F">
            <w:pPr>
              <w:tabs>
                <w:tab w:val="left" w:pos="571"/>
              </w:tabs>
              <w:spacing w:line="276" w:lineRule="auto"/>
              <w:ind w:right="14"/>
              <w:jc w:val="center"/>
              <w:rPr>
                <w:rFonts w:ascii="Book Antiqua" w:hAnsi="Book Antiqua"/>
                <w:b/>
                <w:sz w:val="22"/>
                <w:szCs w:val="22"/>
              </w:rPr>
            </w:pPr>
            <w:r>
              <w:rPr>
                <w:rFonts w:ascii="Book Antiqua" w:hAnsi="Book Antiqua"/>
                <w:b/>
                <w:sz w:val="22"/>
                <w:szCs w:val="22"/>
              </w:rPr>
              <w:t>ΣΤΑΥΡΟΓΙΑΝΝΟΠΟΥΛΟΣ ΣΠΥΡΙΔΩΝ</w:t>
            </w:r>
          </w:p>
          <w:p w:rsidR="00FC0DD0" w:rsidRPr="00C80DAB" w:rsidRDefault="00FC0DD0" w:rsidP="00CE338F">
            <w:pPr>
              <w:pStyle w:val="a4"/>
              <w:rPr>
                <w:rFonts w:ascii="Book Antiqua" w:hAnsi="Book Antiqua"/>
                <w:b/>
                <w:sz w:val="22"/>
                <w:szCs w:val="22"/>
              </w:rPr>
            </w:pPr>
          </w:p>
          <w:p w:rsidR="00FC0DD0" w:rsidRPr="00C80DAB" w:rsidRDefault="00FC0DD0" w:rsidP="00CE338F">
            <w:pPr>
              <w:pStyle w:val="a4"/>
              <w:rPr>
                <w:rFonts w:ascii="Book Antiqua" w:hAnsi="Book Antiqua"/>
                <w:b/>
                <w:i/>
                <w:sz w:val="22"/>
                <w:szCs w:val="22"/>
              </w:rPr>
            </w:pPr>
          </w:p>
        </w:tc>
      </w:tr>
    </w:tbl>
    <w:p w:rsidR="00FC0DD0" w:rsidRPr="00C241FD" w:rsidRDefault="00FC0DD0" w:rsidP="00FC0DD0">
      <w:pPr>
        <w:widowControl w:val="0"/>
        <w:spacing w:after="240" w:line="276" w:lineRule="auto"/>
        <w:ind w:right="57"/>
        <w:jc w:val="both"/>
        <w:rPr>
          <w:rStyle w:val="apple-style-span"/>
          <w:rFonts w:ascii="Book Antiqua" w:hAnsi="Book Antiqua" w:cs="Verdana"/>
          <w:sz w:val="22"/>
          <w:szCs w:val="22"/>
          <w:shd w:val="clear" w:color="auto" w:fill="FFFFFF"/>
        </w:rPr>
      </w:pPr>
    </w:p>
    <w:p w:rsidR="00206D98" w:rsidRPr="00682C09" w:rsidRDefault="00206D98" w:rsidP="00A94463">
      <w:pPr>
        <w:ind w:left="-1418" w:right="-760"/>
        <w:jc w:val="both"/>
        <w:rPr>
          <w:rStyle w:val="apple-style-span"/>
          <w:rFonts w:ascii="Book Antiqua" w:hAnsi="Book Antiqua" w:cs="Verdana"/>
          <w:sz w:val="22"/>
          <w:szCs w:val="22"/>
          <w:shd w:val="clear" w:color="auto" w:fill="FFFFFF"/>
          <w:lang w:val="en-US"/>
        </w:rPr>
      </w:pPr>
    </w:p>
    <w:sectPr w:rsidR="00206D98" w:rsidRPr="00682C09" w:rsidSect="00A94463">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94" w:rsidRDefault="002F1594" w:rsidP="003E0B13">
      <w:r>
        <w:separator/>
      </w:r>
    </w:p>
  </w:endnote>
  <w:endnote w:type="continuationSeparator" w:id="0">
    <w:p w:rsidR="002F1594" w:rsidRDefault="002F1594" w:rsidP="003E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94" w:rsidRDefault="002F1594" w:rsidP="003E0B13">
      <w:r>
        <w:separator/>
      </w:r>
    </w:p>
  </w:footnote>
  <w:footnote w:type="continuationSeparator" w:id="0">
    <w:p w:rsidR="002F1594" w:rsidRDefault="002F1594" w:rsidP="003E0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16983"/>
    <w:multiLevelType w:val="hybridMultilevel"/>
    <w:tmpl w:val="CAE06F40"/>
    <w:lvl w:ilvl="0" w:tplc="8A5C8A28">
      <w:start w:val="1"/>
      <w:numFmt w:val="decimal"/>
      <w:lvlText w:val="%1."/>
      <w:lvlJc w:val="left"/>
      <w:pPr>
        <w:ind w:left="36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49F03961"/>
    <w:multiLevelType w:val="hybridMultilevel"/>
    <w:tmpl w:val="9ECEF018"/>
    <w:lvl w:ilvl="0" w:tplc="1A8835F6">
      <w:start w:val="1"/>
      <w:numFmt w:val="decimal"/>
      <w:lvlText w:val="%1)"/>
      <w:lvlJc w:val="left"/>
      <w:pPr>
        <w:ind w:left="-349" w:hanging="360"/>
      </w:pPr>
      <w:rPr>
        <w:rFonts w:cs="Times New Roman" w:hint="default"/>
      </w:rPr>
    </w:lvl>
    <w:lvl w:ilvl="1" w:tplc="04080019">
      <w:start w:val="1"/>
      <w:numFmt w:val="lowerLetter"/>
      <w:lvlText w:val="%2."/>
      <w:lvlJc w:val="left"/>
      <w:pPr>
        <w:ind w:left="371" w:hanging="360"/>
      </w:pPr>
      <w:rPr>
        <w:rFonts w:cs="Times New Roman"/>
      </w:rPr>
    </w:lvl>
    <w:lvl w:ilvl="2" w:tplc="0408001B">
      <w:start w:val="1"/>
      <w:numFmt w:val="lowerRoman"/>
      <w:lvlText w:val="%3."/>
      <w:lvlJc w:val="right"/>
      <w:pPr>
        <w:ind w:left="1091" w:hanging="180"/>
      </w:pPr>
      <w:rPr>
        <w:rFonts w:cs="Times New Roman"/>
      </w:rPr>
    </w:lvl>
    <w:lvl w:ilvl="3" w:tplc="0408000F">
      <w:start w:val="1"/>
      <w:numFmt w:val="decimal"/>
      <w:lvlText w:val="%4."/>
      <w:lvlJc w:val="left"/>
      <w:pPr>
        <w:ind w:left="1811" w:hanging="360"/>
      </w:pPr>
      <w:rPr>
        <w:rFonts w:cs="Times New Roman"/>
      </w:rPr>
    </w:lvl>
    <w:lvl w:ilvl="4" w:tplc="04080019">
      <w:start w:val="1"/>
      <w:numFmt w:val="lowerLetter"/>
      <w:lvlText w:val="%5."/>
      <w:lvlJc w:val="left"/>
      <w:pPr>
        <w:ind w:left="2531" w:hanging="360"/>
      </w:pPr>
      <w:rPr>
        <w:rFonts w:cs="Times New Roman"/>
      </w:rPr>
    </w:lvl>
    <w:lvl w:ilvl="5" w:tplc="0408001B">
      <w:start w:val="1"/>
      <w:numFmt w:val="lowerRoman"/>
      <w:lvlText w:val="%6."/>
      <w:lvlJc w:val="right"/>
      <w:pPr>
        <w:ind w:left="3251" w:hanging="180"/>
      </w:pPr>
      <w:rPr>
        <w:rFonts w:cs="Times New Roman"/>
      </w:rPr>
    </w:lvl>
    <w:lvl w:ilvl="6" w:tplc="0408000F">
      <w:start w:val="1"/>
      <w:numFmt w:val="decimal"/>
      <w:lvlText w:val="%7."/>
      <w:lvlJc w:val="left"/>
      <w:pPr>
        <w:ind w:left="3971" w:hanging="360"/>
      </w:pPr>
      <w:rPr>
        <w:rFonts w:cs="Times New Roman"/>
      </w:rPr>
    </w:lvl>
    <w:lvl w:ilvl="7" w:tplc="04080019">
      <w:start w:val="1"/>
      <w:numFmt w:val="lowerLetter"/>
      <w:lvlText w:val="%8."/>
      <w:lvlJc w:val="left"/>
      <w:pPr>
        <w:ind w:left="4691" w:hanging="360"/>
      </w:pPr>
      <w:rPr>
        <w:rFonts w:cs="Times New Roman"/>
      </w:rPr>
    </w:lvl>
    <w:lvl w:ilvl="8" w:tplc="0408001B">
      <w:start w:val="1"/>
      <w:numFmt w:val="lowerRoman"/>
      <w:lvlText w:val="%9."/>
      <w:lvlJc w:val="right"/>
      <w:pPr>
        <w:ind w:left="5411" w:hanging="180"/>
      </w:pPr>
      <w:rPr>
        <w:rFonts w:cs="Times New Roman"/>
      </w:rPr>
    </w:lvl>
  </w:abstractNum>
  <w:abstractNum w:abstractNumId="2">
    <w:nsid w:val="4B617FCC"/>
    <w:multiLevelType w:val="hybridMultilevel"/>
    <w:tmpl w:val="23B2D0E4"/>
    <w:lvl w:ilvl="0" w:tplc="0408000F">
      <w:start w:val="1"/>
      <w:numFmt w:val="decimal"/>
      <w:lvlText w:val="%1."/>
      <w:lvlJc w:val="left"/>
      <w:pPr>
        <w:ind w:left="777" w:hanging="360"/>
      </w:pPr>
      <w:rPr>
        <w:rFonts w:cs="Times New Roman"/>
      </w:rPr>
    </w:lvl>
    <w:lvl w:ilvl="1" w:tplc="04080019">
      <w:start w:val="1"/>
      <w:numFmt w:val="lowerLetter"/>
      <w:lvlText w:val="%2."/>
      <w:lvlJc w:val="left"/>
      <w:pPr>
        <w:ind w:left="1497" w:hanging="360"/>
      </w:pPr>
      <w:rPr>
        <w:rFonts w:cs="Times New Roman"/>
      </w:rPr>
    </w:lvl>
    <w:lvl w:ilvl="2" w:tplc="0408001B">
      <w:start w:val="1"/>
      <w:numFmt w:val="lowerRoman"/>
      <w:lvlText w:val="%3."/>
      <w:lvlJc w:val="right"/>
      <w:pPr>
        <w:ind w:left="2217" w:hanging="180"/>
      </w:pPr>
      <w:rPr>
        <w:rFonts w:cs="Times New Roman"/>
      </w:rPr>
    </w:lvl>
    <w:lvl w:ilvl="3" w:tplc="0408000F">
      <w:start w:val="1"/>
      <w:numFmt w:val="decimal"/>
      <w:lvlText w:val="%4."/>
      <w:lvlJc w:val="left"/>
      <w:pPr>
        <w:ind w:left="2937" w:hanging="360"/>
      </w:pPr>
      <w:rPr>
        <w:rFonts w:cs="Times New Roman"/>
      </w:rPr>
    </w:lvl>
    <w:lvl w:ilvl="4" w:tplc="04080019">
      <w:start w:val="1"/>
      <w:numFmt w:val="lowerLetter"/>
      <w:lvlText w:val="%5."/>
      <w:lvlJc w:val="left"/>
      <w:pPr>
        <w:ind w:left="3657" w:hanging="360"/>
      </w:pPr>
      <w:rPr>
        <w:rFonts w:cs="Times New Roman"/>
      </w:rPr>
    </w:lvl>
    <w:lvl w:ilvl="5" w:tplc="0408001B">
      <w:start w:val="1"/>
      <w:numFmt w:val="lowerRoman"/>
      <w:lvlText w:val="%6."/>
      <w:lvlJc w:val="right"/>
      <w:pPr>
        <w:ind w:left="4377" w:hanging="180"/>
      </w:pPr>
      <w:rPr>
        <w:rFonts w:cs="Times New Roman"/>
      </w:rPr>
    </w:lvl>
    <w:lvl w:ilvl="6" w:tplc="0408000F">
      <w:start w:val="1"/>
      <w:numFmt w:val="decimal"/>
      <w:lvlText w:val="%7."/>
      <w:lvlJc w:val="left"/>
      <w:pPr>
        <w:ind w:left="5097" w:hanging="360"/>
      </w:pPr>
      <w:rPr>
        <w:rFonts w:cs="Times New Roman"/>
      </w:rPr>
    </w:lvl>
    <w:lvl w:ilvl="7" w:tplc="04080019">
      <w:start w:val="1"/>
      <w:numFmt w:val="lowerLetter"/>
      <w:lvlText w:val="%8."/>
      <w:lvlJc w:val="left"/>
      <w:pPr>
        <w:ind w:left="5817" w:hanging="360"/>
      </w:pPr>
      <w:rPr>
        <w:rFonts w:cs="Times New Roman"/>
      </w:rPr>
    </w:lvl>
    <w:lvl w:ilvl="8" w:tplc="0408001B">
      <w:start w:val="1"/>
      <w:numFmt w:val="lowerRoman"/>
      <w:lvlText w:val="%9."/>
      <w:lvlJc w:val="right"/>
      <w:pPr>
        <w:ind w:left="6537" w:hanging="180"/>
      </w:pPr>
      <w:rPr>
        <w:rFonts w:cs="Times New Roman"/>
      </w:rPr>
    </w:lvl>
  </w:abstractNum>
  <w:abstractNum w:abstractNumId="3">
    <w:nsid w:val="5AA24A3C"/>
    <w:multiLevelType w:val="hybridMultilevel"/>
    <w:tmpl w:val="59A2099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631D10F3"/>
    <w:multiLevelType w:val="hybridMultilevel"/>
    <w:tmpl w:val="8124B432"/>
    <w:lvl w:ilvl="0" w:tplc="67583396">
      <w:start w:val="1"/>
      <w:numFmt w:val="decimal"/>
      <w:lvlText w:val="%1."/>
      <w:lvlJc w:val="left"/>
      <w:pPr>
        <w:ind w:left="720" w:hanging="360"/>
      </w:pPr>
      <w:rPr>
        <w:rFonts w:ascii="Bookman Old Style" w:eastAsiaTheme="minorEastAsia" w:hAnsi="Bookman Old Style"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84E4E15"/>
    <w:multiLevelType w:val="hybridMultilevel"/>
    <w:tmpl w:val="A2E6BC46"/>
    <w:lvl w:ilvl="0" w:tplc="7A440C58">
      <w:start w:val="1"/>
      <w:numFmt w:val="decimal"/>
      <w:lvlText w:val="%1."/>
      <w:lvlJc w:val="left"/>
      <w:pPr>
        <w:ind w:left="777" w:hanging="360"/>
      </w:pPr>
      <w:rPr>
        <w:rFonts w:cs="Times New Roman"/>
        <w:b w:val="0"/>
      </w:rPr>
    </w:lvl>
    <w:lvl w:ilvl="1" w:tplc="04080019">
      <w:start w:val="1"/>
      <w:numFmt w:val="lowerLetter"/>
      <w:lvlText w:val="%2."/>
      <w:lvlJc w:val="left"/>
      <w:pPr>
        <w:ind w:left="1497" w:hanging="360"/>
      </w:pPr>
      <w:rPr>
        <w:rFonts w:cs="Times New Roman"/>
      </w:rPr>
    </w:lvl>
    <w:lvl w:ilvl="2" w:tplc="0408001B">
      <w:start w:val="1"/>
      <w:numFmt w:val="lowerRoman"/>
      <w:lvlText w:val="%3."/>
      <w:lvlJc w:val="right"/>
      <w:pPr>
        <w:ind w:left="2217" w:hanging="180"/>
      </w:pPr>
      <w:rPr>
        <w:rFonts w:cs="Times New Roman"/>
      </w:rPr>
    </w:lvl>
    <w:lvl w:ilvl="3" w:tplc="0408000F">
      <w:start w:val="1"/>
      <w:numFmt w:val="decimal"/>
      <w:lvlText w:val="%4."/>
      <w:lvlJc w:val="left"/>
      <w:pPr>
        <w:ind w:left="2937" w:hanging="360"/>
      </w:pPr>
      <w:rPr>
        <w:rFonts w:cs="Times New Roman"/>
      </w:rPr>
    </w:lvl>
    <w:lvl w:ilvl="4" w:tplc="04080019">
      <w:start w:val="1"/>
      <w:numFmt w:val="lowerLetter"/>
      <w:lvlText w:val="%5."/>
      <w:lvlJc w:val="left"/>
      <w:pPr>
        <w:ind w:left="3657" w:hanging="360"/>
      </w:pPr>
      <w:rPr>
        <w:rFonts w:cs="Times New Roman"/>
      </w:rPr>
    </w:lvl>
    <w:lvl w:ilvl="5" w:tplc="0408001B">
      <w:start w:val="1"/>
      <w:numFmt w:val="lowerRoman"/>
      <w:lvlText w:val="%6."/>
      <w:lvlJc w:val="right"/>
      <w:pPr>
        <w:ind w:left="4377" w:hanging="180"/>
      </w:pPr>
      <w:rPr>
        <w:rFonts w:cs="Times New Roman"/>
      </w:rPr>
    </w:lvl>
    <w:lvl w:ilvl="6" w:tplc="0408000F">
      <w:start w:val="1"/>
      <w:numFmt w:val="decimal"/>
      <w:lvlText w:val="%7."/>
      <w:lvlJc w:val="left"/>
      <w:pPr>
        <w:ind w:left="5097" w:hanging="360"/>
      </w:pPr>
      <w:rPr>
        <w:rFonts w:cs="Times New Roman"/>
      </w:rPr>
    </w:lvl>
    <w:lvl w:ilvl="7" w:tplc="04080019">
      <w:start w:val="1"/>
      <w:numFmt w:val="lowerLetter"/>
      <w:lvlText w:val="%8."/>
      <w:lvlJc w:val="left"/>
      <w:pPr>
        <w:ind w:left="5817" w:hanging="360"/>
      </w:pPr>
      <w:rPr>
        <w:rFonts w:cs="Times New Roman"/>
      </w:rPr>
    </w:lvl>
    <w:lvl w:ilvl="8" w:tplc="0408001B">
      <w:start w:val="1"/>
      <w:numFmt w:val="lowerRoman"/>
      <w:lvlText w:val="%9."/>
      <w:lvlJc w:val="right"/>
      <w:pPr>
        <w:ind w:left="6537" w:hanging="180"/>
      </w:pPr>
      <w:rPr>
        <w:rFonts w:cs="Times New Roman"/>
      </w:rPr>
    </w:lvl>
  </w:abstractNum>
  <w:abstractNum w:abstractNumId="6">
    <w:nsid w:val="6CE96FB2"/>
    <w:multiLevelType w:val="hybridMultilevel"/>
    <w:tmpl w:val="A2E6BC46"/>
    <w:lvl w:ilvl="0" w:tplc="7A440C58">
      <w:start w:val="1"/>
      <w:numFmt w:val="decimal"/>
      <w:lvlText w:val="%1."/>
      <w:lvlJc w:val="left"/>
      <w:pPr>
        <w:ind w:left="777" w:hanging="360"/>
      </w:pPr>
      <w:rPr>
        <w:rFonts w:cs="Times New Roman"/>
        <w:b w:val="0"/>
      </w:rPr>
    </w:lvl>
    <w:lvl w:ilvl="1" w:tplc="04080019">
      <w:start w:val="1"/>
      <w:numFmt w:val="lowerLetter"/>
      <w:lvlText w:val="%2."/>
      <w:lvlJc w:val="left"/>
      <w:pPr>
        <w:ind w:left="1497" w:hanging="360"/>
      </w:pPr>
      <w:rPr>
        <w:rFonts w:cs="Times New Roman"/>
      </w:rPr>
    </w:lvl>
    <w:lvl w:ilvl="2" w:tplc="0408001B">
      <w:start w:val="1"/>
      <w:numFmt w:val="lowerRoman"/>
      <w:lvlText w:val="%3."/>
      <w:lvlJc w:val="right"/>
      <w:pPr>
        <w:ind w:left="2217" w:hanging="180"/>
      </w:pPr>
      <w:rPr>
        <w:rFonts w:cs="Times New Roman"/>
      </w:rPr>
    </w:lvl>
    <w:lvl w:ilvl="3" w:tplc="0408000F">
      <w:start w:val="1"/>
      <w:numFmt w:val="decimal"/>
      <w:lvlText w:val="%4."/>
      <w:lvlJc w:val="left"/>
      <w:pPr>
        <w:ind w:left="2937" w:hanging="360"/>
      </w:pPr>
      <w:rPr>
        <w:rFonts w:cs="Times New Roman"/>
      </w:rPr>
    </w:lvl>
    <w:lvl w:ilvl="4" w:tplc="04080019">
      <w:start w:val="1"/>
      <w:numFmt w:val="lowerLetter"/>
      <w:lvlText w:val="%5."/>
      <w:lvlJc w:val="left"/>
      <w:pPr>
        <w:ind w:left="3657" w:hanging="360"/>
      </w:pPr>
      <w:rPr>
        <w:rFonts w:cs="Times New Roman"/>
      </w:rPr>
    </w:lvl>
    <w:lvl w:ilvl="5" w:tplc="0408001B">
      <w:start w:val="1"/>
      <w:numFmt w:val="lowerRoman"/>
      <w:lvlText w:val="%6."/>
      <w:lvlJc w:val="right"/>
      <w:pPr>
        <w:ind w:left="4377" w:hanging="180"/>
      </w:pPr>
      <w:rPr>
        <w:rFonts w:cs="Times New Roman"/>
      </w:rPr>
    </w:lvl>
    <w:lvl w:ilvl="6" w:tplc="0408000F">
      <w:start w:val="1"/>
      <w:numFmt w:val="decimal"/>
      <w:lvlText w:val="%7."/>
      <w:lvlJc w:val="left"/>
      <w:pPr>
        <w:ind w:left="5097" w:hanging="360"/>
      </w:pPr>
      <w:rPr>
        <w:rFonts w:cs="Times New Roman"/>
      </w:rPr>
    </w:lvl>
    <w:lvl w:ilvl="7" w:tplc="04080019">
      <w:start w:val="1"/>
      <w:numFmt w:val="lowerLetter"/>
      <w:lvlText w:val="%8."/>
      <w:lvlJc w:val="left"/>
      <w:pPr>
        <w:ind w:left="5817" w:hanging="360"/>
      </w:pPr>
      <w:rPr>
        <w:rFonts w:cs="Times New Roman"/>
      </w:rPr>
    </w:lvl>
    <w:lvl w:ilvl="8" w:tplc="0408001B">
      <w:start w:val="1"/>
      <w:numFmt w:val="lowerRoman"/>
      <w:lvlText w:val="%9."/>
      <w:lvlJc w:val="right"/>
      <w:pPr>
        <w:ind w:left="6537" w:hanging="180"/>
      </w:pPr>
      <w:rPr>
        <w:rFonts w:cs="Times New Roman"/>
      </w:rPr>
    </w:lvl>
  </w:abstractNum>
  <w:abstractNum w:abstractNumId="7">
    <w:nsid w:val="733048C3"/>
    <w:multiLevelType w:val="hybridMultilevel"/>
    <w:tmpl w:val="45D0D14C"/>
    <w:lvl w:ilvl="0" w:tplc="66ECC61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7885492B"/>
    <w:multiLevelType w:val="hybridMultilevel"/>
    <w:tmpl w:val="59A2099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7F95459A"/>
    <w:multiLevelType w:val="hybridMultilevel"/>
    <w:tmpl w:val="DECA7FB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8"/>
  </w:num>
  <w:num w:numId="5">
    <w:abstractNumId w:val="9"/>
  </w:num>
  <w:num w:numId="6">
    <w:abstractNumId w:val="6"/>
  </w:num>
  <w:num w:numId="7">
    <w:abstractNumId w:val="3"/>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97"/>
    <w:rsid w:val="000010CB"/>
    <w:rsid w:val="0000425C"/>
    <w:rsid w:val="000076F4"/>
    <w:rsid w:val="00022CEE"/>
    <w:rsid w:val="00035712"/>
    <w:rsid w:val="000451CE"/>
    <w:rsid w:val="00045AFE"/>
    <w:rsid w:val="00054AB3"/>
    <w:rsid w:val="00055B4E"/>
    <w:rsid w:val="00056480"/>
    <w:rsid w:val="00056EBC"/>
    <w:rsid w:val="00064E82"/>
    <w:rsid w:val="00073589"/>
    <w:rsid w:val="00083B93"/>
    <w:rsid w:val="000B1044"/>
    <w:rsid w:val="000B29BD"/>
    <w:rsid w:val="000E3F01"/>
    <w:rsid w:val="000F0C05"/>
    <w:rsid w:val="000F0ED6"/>
    <w:rsid w:val="00112F61"/>
    <w:rsid w:val="0011468B"/>
    <w:rsid w:val="0014321B"/>
    <w:rsid w:val="001452B0"/>
    <w:rsid w:val="00167D09"/>
    <w:rsid w:val="001777BE"/>
    <w:rsid w:val="0019171A"/>
    <w:rsid w:val="001922C1"/>
    <w:rsid w:val="001961CE"/>
    <w:rsid w:val="001B17AB"/>
    <w:rsid w:val="001B3864"/>
    <w:rsid w:val="001C0942"/>
    <w:rsid w:val="001C351C"/>
    <w:rsid w:val="001D0A3A"/>
    <w:rsid w:val="001E0317"/>
    <w:rsid w:val="001E2F25"/>
    <w:rsid w:val="001F316C"/>
    <w:rsid w:val="001F59BC"/>
    <w:rsid w:val="001F7364"/>
    <w:rsid w:val="00201C0A"/>
    <w:rsid w:val="00202183"/>
    <w:rsid w:val="00204D51"/>
    <w:rsid w:val="002067C4"/>
    <w:rsid w:val="00206D98"/>
    <w:rsid w:val="00222E94"/>
    <w:rsid w:val="00230302"/>
    <w:rsid w:val="002652FB"/>
    <w:rsid w:val="00265EFC"/>
    <w:rsid w:val="00271141"/>
    <w:rsid w:val="002817EB"/>
    <w:rsid w:val="0028459C"/>
    <w:rsid w:val="002869C1"/>
    <w:rsid w:val="00297B11"/>
    <w:rsid w:val="002A3189"/>
    <w:rsid w:val="002A76A9"/>
    <w:rsid w:val="002B3C8B"/>
    <w:rsid w:val="002C7800"/>
    <w:rsid w:val="002E3B68"/>
    <w:rsid w:val="002F1594"/>
    <w:rsid w:val="002F33C7"/>
    <w:rsid w:val="002F3F4B"/>
    <w:rsid w:val="003070D1"/>
    <w:rsid w:val="003345FD"/>
    <w:rsid w:val="003362E3"/>
    <w:rsid w:val="00342A22"/>
    <w:rsid w:val="0035241C"/>
    <w:rsid w:val="003A0130"/>
    <w:rsid w:val="003A234F"/>
    <w:rsid w:val="003B0E9E"/>
    <w:rsid w:val="003B1095"/>
    <w:rsid w:val="003C50F8"/>
    <w:rsid w:val="003C71A6"/>
    <w:rsid w:val="003E0B13"/>
    <w:rsid w:val="003F0CE8"/>
    <w:rsid w:val="003F1115"/>
    <w:rsid w:val="003F4E9B"/>
    <w:rsid w:val="003F4F92"/>
    <w:rsid w:val="00400C20"/>
    <w:rsid w:val="00414620"/>
    <w:rsid w:val="00423311"/>
    <w:rsid w:val="00447F6C"/>
    <w:rsid w:val="00451106"/>
    <w:rsid w:val="00462B76"/>
    <w:rsid w:val="0046466F"/>
    <w:rsid w:val="004655CE"/>
    <w:rsid w:val="00465FC8"/>
    <w:rsid w:val="0047322F"/>
    <w:rsid w:val="004817A8"/>
    <w:rsid w:val="004A0D5E"/>
    <w:rsid w:val="004B6517"/>
    <w:rsid w:val="004C2173"/>
    <w:rsid w:val="004D0C24"/>
    <w:rsid w:val="004D13F6"/>
    <w:rsid w:val="004E3337"/>
    <w:rsid w:val="004E6DF9"/>
    <w:rsid w:val="004F279E"/>
    <w:rsid w:val="00502E70"/>
    <w:rsid w:val="00503BCD"/>
    <w:rsid w:val="00507E11"/>
    <w:rsid w:val="005215F7"/>
    <w:rsid w:val="00524DC8"/>
    <w:rsid w:val="00525B02"/>
    <w:rsid w:val="00531B2E"/>
    <w:rsid w:val="00532DEB"/>
    <w:rsid w:val="005503AC"/>
    <w:rsid w:val="005507CB"/>
    <w:rsid w:val="00553AEA"/>
    <w:rsid w:val="0055427E"/>
    <w:rsid w:val="00560E20"/>
    <w:rsid w:val="005709BB"/>
    <w:rsid w:val="00572A58"/>
    <w:rsid w:val="005754F6"/>
    <w:rsid w:val="0057727D"/>
    <w:rsid w:val="00590E6C"/>
    <w:rsid w:val="00594B83"/>
    <w:rsid w:val="005A342D"/>
    <w:rsid w:val="005D7FBA"/>
    <w:rsid w:val="005E61BA"/>
    <w:rsid w:val="00606261"/>
    <w:rsid w:val="00607866"/>
    <w:rsid w:val="00616D44"/>
    <w:rsid w:val="00624007"/>
    <w:rsid w:val="00631878"/>
    <w:rsid w:val="00640E87"/>
    <w:rsid w:val="006567F3"/>
    <w:rsid w:val="00665B06"/>
    <w:rsid w:val="00670052"/>
    <w:rsid w:val="00674A1B"/>
    <w:rsid w:val="00674A1E"/>
    <w:rsid w:val="0068204B"/>
    <w:rsid w:val="00682C09"/>
    <w:rsid w:val="00696057"/>
    <w:rsid w:val="006A6F21"/>
    <w:rsid w:val="006C26C4"/>
    <w:rsid w:val="0070741C"/>
    <w:rsid w:val="00711DC5"/>
    <w:rsid w:val="0071344D"/>
    <w:rsid w:val="007148E2"/>
    <w:rsid w:val="00721BCB"/>
    <w:rsid w:val="007461C0"/>
    <w:rsid w:val="007B1760"/>
    <w:rsid w:val="007F127B"/>
    <w:rsid w:val="007F18A6"/>
    <w:rsid w:val="0080173C"/>
    <w:rsid w:val="00813C83"/>
    <w:rsid w:val="00815D06"/>
    <w:rsid w:val="008247F5"/>
    <w:rsid w:val="00870D10"/>
    <w:rsid w:val="008A2AAB"/>
    <w:rsid w:val="008A6937"/>
    <w:rsid w:val="008B5081"/>
    <w:rsid w:val="008F38E8"/>
    <w:rsid w:val="00907630"/>
    <w:rsid w:val="00916B56"/>
    <w:rsid w:val="00942956"/>
    <w:rsid w:val="00946E6C"/>
    <w:rsid w:val="0094723E"/>
    <w:rsid w:val="00984865"/>
    <w:rsid w:val="00987414"/>
    <w:rsid w:val="009970D5"/>
    <w:rsid w:val="009B4D2E"/>
    <w:rsid w:val="009B5262"/>
    <w:rsid w:val="009C071F"/>
    <w:rsid w:val="009C487E"/>
    <w:rsid w:val="009D2D33"/>
    <w:rsid w:val="009F1FA4"/>
    <w:rsid w:val="00A0640D"/>
    <w:rsid w:val="00A12977"/>
    <w:rsid w:val="00A30419"/>
    <w:rsid w:val="00A31481"/>
    <w:rsid w:val="00A461CF"/>
    <w:rsid w:val="00A505DC"/>
    <w:rsid w:val="00A5175E"/>
    <w:rsid w:val="00A73633"/>
    <w:rsid w:val="00A80F95"/>
    <w:rsid w:val="00A91B02"/>
    <w:rsid w:val="00A91F3D"/>
    <w:rsid w:val="00A92D28"/>
    <w:rsid w:val="00A93ECA"/>
    <w:rsid w:val="00A94463"/>
    <w:rsid w:val="00AA5D82"/>
    <w:rsid w:val="00AA7B36"/>
    <w:rsid w:val="00AB6C15"/>
    <w:rsid w:val="00AC1945"/>
    <w:rsid w:val="00AC5CC8"/>
    <w:rsid w:val="00AC5DEF"/>
    <w:rsid w:val="00AD7D99"/>
    <w:rsid w:val="00B00AB0"/>
    <w:rsid w:val="00B11097"/>
    <w:rsid w:val="00B2783B"/>
    <w:rsid w:val="00B31781"/>
    <w:rsid w:val="00B44C19"/>
    <w:rsid w:val="00B55CB1"/>
    <w:rsid w:val="00B6540C"/>
    <w:rsid w:val="00B67703"/>
    <w:rsid w:val="00B72B87"/>
    <w:rsid w:val="00B9470A"/>
    <w:rsid w:val="00BA4965"/>
    <w:rsid w:val="00BA50A0"/>
    <w:rsid w:val="00BB3700"/>
    <w:rsid w:val="00BC3140"/>
    <w:rsid w:val="00BC36EA"/>
    <w:rsid w:val="00BC71C1"/>
    <w:rsid w:val="00BC7978"/>
    <w:rsid w:val="00BD1F16"/>
    <w:rsid w:val="00BD307F"/>
    <w:rsid w:val="00BD50B7"/>
    <w:rsid w:val="00BD6579"/>
    <w:rsid w:val="00BD7C46"/>
    <w:rsid w:val="00BE0D89"/>
    <w:rsid w:val="00C04F50"/>
    <w:rsid w:val="00C241FD"/>
    <w:rsid w:val="00C462CC"/>
    <w:rsid w:val="00C561EA"/>
    <w:rsid w:val="00C80DAB"/>
    <w:rsid w:val="00C82132"/>
    <w:rsid w:val="00CA2E9F"/>
    <w:rsid w:val="00CC3F15"/>
    <w:rsid w:val="00CC618C"/>
    <w:rsid w:val="00CE4E6A"/>
    <w:rsid w:val="00D15760"/>
    <w:rsid w:val="00D17293"/>
    <w:rsid w:val="00D27683"/>
    <w:rsid w:val="00D35AB4"/>
    <w:rsid w:val="00D35D55"/>
    <w:rsid w:val="00D37402"/>
    <w:rsid w:val="00D46F87"/>
    <w:rsid w:val="00D608FA"/>
    <w:rsid w:val="00D64D86"/>
    <w:rsid w:val="00D9131E"/>
    <w:rsid w:val="00D95701"/>
    <w:rsid w:val="00D97AB4"/>
    <w:rsid w:val="00DA6A30"/>
    <w:rsid w:val="00DE0479"/>
    <w:rsid w:val="00DE13DD"/>
    <w:rsid w:val="00DF05AD"/>
    <w:rsid w:val="00E12015"/>
    <w:rsid w:val="00E31626"/>
    <w:rsid w:val="00E35765"/>
    <w:rsid w:val="00E569BA"/>
    <w:rsid w:val="00E651D6"/>
    <w:rsid w:val="00E74C1E"/>
    <w:rsid w:val="00EB04E8"/>
    <w:rsid w:val="00EC1006"/>
    <w:rsid w:val="00EC1FF3"/>
    <w:rsid w:val="00EC49BC"/>
    <w:rsid w:val="00ED1E51"/>
    <w:rsid w:val="00EE519D"/>
    <w:rsid w:val="00F168ED"/>
    <w:rsid w:val="00F233FE"/>
    <w:rsid w:val="00F2522A"/>
    <w:rsid w:val="00F36475"/>
    <w:rsid w:val="00F36E96"/>
    <w:rsid w:val="00F60ED2"/>
    <w:rsid w:val="00F65BD4"/>
    <w:rsid w:val="00F711D1"/>
    <w:rsid w:val="00F7122E"/>
    <w:rsid w:val="00F74D86"/>
    <w:rsid w:val="00F95209"/>
    <w:rsid w:val="00F974E9"/>
    <w:rsid w:val="00FB4E19"/>
    <w:rsid w:val="00FC0DD0"/>
    <w:rsid w:val="00FC57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097"/>
    <w:rPr>
      <w:rFonts w:ascii="Verdana" w:eastAsia="SimSun" w:hAnsi="Verdana" w:cs="Verdan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11097"/>
    <w:rPr>
      <w:rFonts w:cs="Times New Roman"/>
    </w:rPr>
  </w:style>
  <w:style w:type="character" w:customStyle="1" w:styleId="apple-converted-space">
    <w:name w:val="apple-converted-space"/>
    <w:basedOn w:val="a0"/>
    <w:rsid w:val="00B11097"/>
    <w:rPr>
      <w:rFonts w:cs="Times New Roman"/>
    </w:rPr>
  </w:style>
  <w:style w:type="paragraph" w:styleId="a3">
    <w:name w:val="Balloon Text"/>
    <w:basedOn w:val="a"/>
    <w:link w:val="Char"/>
    <w:semiHidden/>
    <w:rsid w:val="00B11097"/>
    <w:rPr>
      <w:rFonts w:ascii="Tahoma" w:hAnsi="Tahoma" w:cs="Tahoma"/>
      <w:sz w:val="16"/>
      <w:szCs w:val="16"/>
    </w:rPr>
  </w:style>
  <w:style w:type="character" w:customStyle="1" w:styleId="Char">
    <w:name w:val="Κείμενο πλαισίου Char"/>
    <w:basedOn w:val="a0"/>
    <w:link w:val="a3"/>
    <w:semiHidden/>
    <w:locked/>
    <w:rsid w:val="00B11097"/>
    <w:rPr>
      <w:rFonts w:ascii="Tahoma" w:eastAsia="SimSun" w:hAnsi="Tahoma" w:cs="Tahoma"/>
      <w:snapToGrid w:val="0"/>
      <w:sz w:val="16"/>
      <w:szCs w:val="16"/>
      <w:lang w:eastAsia="zh-CN"/>
    </w:rPr>
  </w:style>
  <w:style w:type="paragraph" w:customStyle="1" w:styleId="1">
    <w:name w:val="Παράγραφος λίστας1"/>
    <w:basedOn w:val="a"/>
    <w:rsid w:val="00815D06"/>
    <w:pPr>
      <w:ind w:left="720"/>
    </w:pPr>
  </w:style>
  <w:style w:type="paragraph" w:styleId="a4">
    <w:name w:val="Body Text"/>
    <w:basedOn w:val="a"/>
    <w:link w:val="Char0"/>
    <w:rsid w:val="000F0ED6"/>
    <w:pPr>
      <w:overflowPunct w:val="0"/>
      <w:autoSpaceDE w:val="0"/>
      <w:autoSpaceDN w:val="0"/>
      <w:adjustRightInd w:val="0"/>
      <w:jc w:val="both"/>
      <w:textAlignment w:val="baseline"/>
    </w:pPr>
    <w:rPr>
      <w:rFonts w:ascii="Times New Roman" w:eastAsia="Calibri" w:hAnsi="Times New Roman" w:cs="Times New Roman"/>
      <w:sz w:val="24"/>
      <w:lang w:eastAsia="en-US"/>
    </w:rPr>
  </w:style>
  <w:style w:type="character" w:customStyle="1" w:styleId="Char0">
    <w:name w:val="Σώμα κειμένου Char"/>
    <w:basedOn w:val="a0"/>
    <w:link w:val="a4"/>
    <w:locked/>
    <w:rsid w:val="000F0ED6"/>
    <w:rPr>
      <w:rFonts w:ascii="Times New Roman" w:hAnsi="Times New Roman" w:cs="Times New Roman"/>
      <w:sz w:val="20"/>
      <w:szCs w:val="20"/>
    </w:rPr>
  </w:style>
  <w:style w:type="table" w:styleId="a5">
    <w:name w:val="Table Grid"/>
    <w:basedOn w:val="a1"/>
    <w:rsid w:val="006567F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1"/>
    <w:semiHidden/>
    <w:rsid w:val="00E651D6"/>
    <w:pPr>
      <w:tabs>
        <w:tab w:val="center" w:pos="4153"/>
        <w:tab w:val="right" w:pos="8306"/>
      </w:tabs>
    </w:pPr>
  </w:style>
  <w:style w:type="character" w:customStyle="1" w:styleId="Char1">
    <w:name w:val="Κεφαλίδα Char"/>
    <w:basedOn w:val="a0"/>
    <w:link w:val="a6"/>
    <w:semiHidden/>
    <w:locked/>
    <w:rsid w:val="00E651D6"/>
    <w:rPr>
      <w:rFonts w:ascii="Verdana" w:eastAsia="SimSun" w:hAnsi="Verdana" w:cs="Verdana"/>
      <w:lang w:eastAsia="zh-CN"/>
    </w:rPr>
  </w:style>
  <w:style w:type="paragraph" w:styleId="a7">
    <w:name w:val="footer"/>
    <w:basedOn w:val="a"/>
    <w:link w:val="Char2"/>
    <w:rsid w:val="003E0B13"/>
    <w:pPr>
      <w:tabs>
        <w:tab w:val="center" w:pos="4153"/>
        <w:tab w:val="right" w:pos="8306"/>
      </w:tabs>
    </w:pPr>
  </w:style>
  <w:style w:type="character" w:customStyle="1" w:styleId="Char2">
    <w:name w:val="Υποσέλιδο Char"/>
    <w:basedOn w:val="a0"/>
    <w:link w:val="a7"/>
    <w:locked/>
    <w:rsid w:val="003E0B13"/>
    <w:rPr>
      <w:rFonts w:ascii="Verdana" w:eastAsia="SimSun" w:hAnsi="Verdana" w:cs="Verdana"/>
      <w:snapToGrid w:val="0"/>
      <w:sz w:val="20"/>
      <w:szCs w:val="20"/>
      <w:lang w:eastAsia="zh-CN"/>
    </w:rPr>
  </w:style>
  <w:style w:type="paragraph" w:styleId="a8">
    <w:name w:val="Plain Text"/>
    <w:basedOn w:val="a"/>
    <w:rsid w:val="00BD50B7"/>
    <w:rPr>
      <w:rFonts w:ascii="Courier New" w:eastAsia="Times New Roman" w:hAnsi="Courier New" w:cs="Courier New"/>
      <w:lang w:eastAsia="el-GR"/>
    </w:rPr>
  </w:style>
  <w:style w:type="paragraph" w:styleId="a9">
    <w:name w:val="List Paragraph"/>
    <w:basedOn w:val="a"/>
    <w:uiPriority w:val="34"/>
    <w:qFormat/>
    <w:rsid w:val="00531B2E"/>
    <w:pPr>
      <w:ind w:left="720"/>
    </w:pPr>
  </w:style>
  <w:style w:type="character" w:styleId="-">
    <w:name w:val="Hyperlink"/>
    <w:basedOn w:val="a0"/>
    <w:rsid w:val="00946E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097"/>
    <w:rPr>
      <w:rFonts w:ascii="Verdana" w:eastAsia="SimSun" w:hAnsi="Verdana" w:cs="Verdan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11097"/>
    <w:rPr>
      <w:rFonts w:cs="Times New Roman"/>
    </w:rPr>
  </w:style>
  <w:style w:type="character" w:customStyle="1" w:styleId="apple-converted-space">
    <w:name w:val="apple-converted-space"/>
    <w:basedOn w:val="a0"/>
    <w:rsid w:val="00B11097"/>
    <w:rPr>
      <w:rFonts w:cs="Times New Roman"/>
    </w:rPr>
  </w:style>
  <w:style w:type="paragraph" w:styleId="a3">
    <w:name w:val="Balloon Text"/>
    <w:basedOn w:val="a"/>
    <w:link w:val="Char"/>
    <w:semiHidden/>
    <w:rsid w:val="00B11097"/>
    <w:rPr>
      <w:rFonts w:ascii="Tahoma" w:hAnsi="Tahoma" w:cs="Tahoma"/>
      <w:sz w:val="16"/>
      <w:szCs w:val="16"/>
    </w:rPr>
  </w:style>
  <w:style w:type="character" w:customStyle="1" w:styleId="Char">
    <w:name w:val="Κείμενο πλαισίου Char"/>
    <w:basedOn w:val="a0"/>
    <w:link w:val="a3"/>
    <w:semiHidden/>
    <w:locked/>
    <w:rsid w:val="00B11097"/>
    <w:rPr>
      <w:rFonts w:ascii="Tahoma" w:eastAsia="SimSun" w:hAnsi="Tahoma" w:cs="Tahoma"/>
      <w:snapToGrid w:val="0"/>
      <w:sz w:val="16"/>
      <w:szCs w:val="16"/>
      <w:lang w:eastAsia="zh-CN"/>
    </w:rPr>
  </w:style>
  <w:style w:type="paragraph" w:customStyle="1" w:styleId="1">
    <w:name w:val="Παράγραφος λίστας1"/>
    <w:basedOn w:val="a"/>
    <w:rsid w:val="00815D06"/>
    <w:pPr>
      <w:ind w:left="720"/>
    </w:pPr>
  </w:style>
  <w:style w:type="paragraph" w:styleId="a4">
    <w:name w:val="Body Text"/>
    <w:basedOn w:val="a"/>
    <w:link w:val="Char0"/>
    <w:rsid w:val="000F0ED6"/>
    <w:pPr>
      <w:overflowPunct w:val="0"/>
      <w:autoSpaceDE w:val="0"/>
      <w:autoSpaceDN w:val="0"/>
      <w:adjustRightInd w:val="0"/>
      <w:jc w:val="both"/>
      <w:textAlignment w:val="baseline"/>
    </w:pPr>
    <w:rPr>
      <w:rFonts w:ascii="Times New Roman" w:eastAsia="Calibri" w:hAnsi="Times New Roman" w:cs="Times New Roman"/>
      <w:sz w:val="24"/>
      <w:lang w:eastAsia="en-US"/>
    </w:rPr>
  </w:style>
  <w:style w:type="character" w:customStyle="1" w:styleId="Char0">
    <w:name w:val="Σώμα κειμένου Char"/>
    <w:basedOn w:val="a0"/>
    <w:link w:val="a4"/>
    <w:locked/>
    <w:rsid w:val="000F0ED6"/>
    <w:rPr>
      <w:rFonts w:ascii="Times New Roman" w:hAnsi="Times New Roman" w:cs="Times New Roman"/>
      <w:sz w:val="20"/>
      <w:szCs w:val="20"/>
    </w:rPr>
  </w:style>
  <w:style w:type="table" w:styleId="a5">
    <w:name w:val="Table Grid"/>
    <w:basedOn w:val="a1"/>
    <w:rsid w:val="006567F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1"/>
    <w:semiHidden/>
    <w:rsid w:val="00E651D6"/>
    <w:pPr>
      <w:tabs>
        <w:tab w:val="center" w:pos="4153"/>
        <w:tab w:val="right" w:pos="8306"/>
      </w:tabs>
    </w:pPr>
  </w:style>
  <w:style w:type="character" w:customStyle="1" w:styleId="Char1">
    <w:name w:val="Κεφαλίδα Char"/>
    <w:basedOn w:val="a0"/>
    <w:link w:val="a6"/>
    <w:semiHidden/>
    <w:locked/>
    <w:rsid w:val="00E651D6"/>
    <w:rPr>
      <w:rFonts w:ascii="Verdana" w:eastAsia="SimSun" w:hAnsi="Verdana" w:cs="Verdana"/>
      <w:lang w:eastAsia="zh-CN"/>
    </w:rPr>
  </w:style>
  <w:style w:type="paragraph" w:styleId="a7">
    <w:name w:val="footer"/>
    <w:basedOn w:val="a"/>
    <w:link w:val="Char2"/>
    <w:rsid w:val="003E0B13"/>
    <w:pPr>
      <w:tabs>
        <w:tab w:val="center" w:pos="4153"/>
        <w:tab w:val="right" w:pos="8306"/>
      </w:tabs>
    </w:pPr>
  </w:style>
  <w:style w:type="character" w:customStyle="1" w:styleId="Char2">
    <w:name w:val="Υποσέλιδο Char"/>
    <w:basedOn w:val="a0"/>
    <w:link w:val="a7"/>
    <w:locked/>
    <w:rsid w:val="003E0B13"/>
    <w:rPr>
      <w:rFonts w:ascii="Verdana" w:eastAsia="SimSun" w:hAnsi="Verdana" w:cs="Verdana"/>
      <w:snapToGrid w:val="0"/>
      <w:sz w:val="20"/>
      <w:szCs w:val="20"/>
      <w:lang w:eastAsia="zh-CN"/>
    </w:rPr>
  </w:style>
  <w:style w:type="paragraph" w:styleId="a8">
    <w:name w:val="Plain Text"/>
    <w:basedOn w:val="a"/>
    <w:rsid w:val="00BD50B7"/>
    <w:rPr>
      <w:rFonts w:ascii="Courier New" w:eastAsia="Times New Roman" w:hAnsi="Courier New" w:cs="Courier New"/>
      <w:lang w:eastAsia="el-GR"/>
    </w:rPr>
  </w:style>
  <w:style w:type="paragraph" w:styleId="a9">
    <w:name w:val="List Paragraph"/>
    <w:basedOn w:val="a"/>
    <w:uiPriority w:val="34"/>
    <w:qFormat/>
    <w:rsid w:val="00531B2E"/>
    <w:pPr>
      <w:ind w:left="720"/>
    </w:pPr>
  </w:style>
  <w:style w:type="character" w:styleId="-">
    <w:name w:val="Hyperlink"/>
    <w:basedOn w:val="a0"/>
    <w:rsid w:val="00946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84551401">
      <w:bodyDiv w:val="1"/>
      <w:marLeft w:val="0"/>
      <w:marRight w:val="0"/>
      <w:marTop w:val="0"/>
      <w:marBottom w:val="0"/>
      <w:divBdr>
        <w:top w:val="none" w:sz="0" w:space="0" w:color="auto"/>
        <w:left w:val="none" w:sz="0" w:space="0" w:color="auto"/>
        <w:bottom w:val="none" w:sz="0" w:space="0" w:color="auto"/>
        <w:right w:val="none" w:sz="0" w:space="0" w:color="auto"/>
      </w:divBdr>
    </w:div>
    <w:div w:id="728653420">
      <w:bodyDiv w:val="1"/>
      <w:marLeft w:val="0"/>
      <w:marRight w:val="0"/>
      <w:marTop w:val="0"/>
      <w:marBottom w:val="0"/>
      <w:divBdr>
        <w:top w:val="none" w:sz="0" w:space="0" w:color="auto"/>
        <w:left w:val="none" w:sz="0" w:space="0" w:color="auto"/>
        <w:bottom w:val="none" w:sz="0" w:space="0" w:color="auto"/>
        <w:right w:val="none" w:sz="0" w:space="0" w:color="auto"/>
      </w:divBdr>
    </w:div>
    <w:div w:id="790167839">
      <w:bodyDiv w:val="1"/>
      <w:marLeft w:val="0"/>
      <w:marRight w:val="0"/>
      <w:marTop w:val="0"/>
      <w:marBottom w:val="0"/>
      <w:divBdr>
        <w:top w:val="none" w:sz="0" w:space="0" w:color="auto"/>
        <w:left w:val="none" w:sz="0" w:space="0" w:color="auto"/>
        <w:bottom w:val="none" w:sz="0" w:space="0" w:color="auto"/>
        <w:right w:val="none" w:sz="0" w:space="0" w:color="auto"/>
      </w:divBdr>
    </w:div>
    <w:div w:id="991718419">
      <w:bodyDiv w:val="1"/>
      <w:marLeft w:val="0"/>
      <w:marRight w:val="0"/>
      <w:marTop w:val="0"/>
      <w:marBottom w:val="0"/>
      <w:divBdr>
        <w:top w:val="none" w:sz="0" w:space="0" w:color="auto"/>
        <w:left w:val="none" w:sz="0" w:space="0" w:color="auto"/>
        <w:bottom w:val="none" w:sz="0" w:space="0" w:color="auto"/>
        <w:right w:val="none" w:sz="0" w:space="0" w:color="auto"/>
      </w:divBdr>
    </w:div>
    <w:div w:id="1390108357">
      <w:bodyDiv w:val="1"/>
      <w:marLeft w:val="0"/>
      <w:marRight w:val="0"/>
      <w:marTop w:val="0"/>
      <w:marBottom w:val="0"/>
      <w:divBdr>
        <w:top w:val="none" w:sz="0" w:space="0" w:color="auto"/>
        <w:left w:val="none" w:sz="0" w:space="0" w:color="auto"/>
        <w:bottom w:val="none" w:sz="0" w:space="0" w:color="auto"/>
        <w:right w:val="none" w:sz="0" w:space="0" w:color="auto"/>
      </w:divBdr>
    </w:div>
    <w:div w:id="2094470896">
      <w:bodyDiv w:val="1"/>
      <w:marLeft w:val="0"/>
      <w:marRight w:val="0"/>
      <w:marTop w:val="0"/>
      <w:marBottom w:val="0"/>
      <w:divBdr>
        <w:top w:val="none" w:sz="0" w:space="0" w:color="auto"/>
        <w:left w:val="none" w:sz="0" w:space="0" w:color="auto"/>
        <w:bottom w:val="none" w:sz="0" w:space="0" w:color="auto"/>
        <w:right w:val="none" w:sz="0" w:space="0" w:color="auto"/>
      </w:divBdr>
    </w:div>
    <w:div w:id="2095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844</Words>
  <Characters>5335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SOFIA</cp:lastModifiedBy>
  <cp:revision>3</cp:revision>
  <cp:lastPrinted>2020-11-06T07:43:00Z</cp:lastPrinted>
  <dcterms:created xsi:type="dcterms:W3CDTF">2020-11-03T12:20:00Z</dcterms:created>
  <dcterms:modified xsi:type="dcterms:W3CDTF">2020-11-06T07:49:00Z</dcterms:modified>
</cp:coreProperties>
</file>